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619BEB" w14:textId="15788113" w:rsidR="000D3E97" w:rsidRPr="00F24DE3" w:rsidRDefault="000D3E97" w:rsidP="000D3E97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F24DE3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F453C1">
        <w:rPr>
          <w:rFonts w:ascii="Tahoma" w:hAnsi="Tahoma" w:cs="Tahoma"/>
          <w:b/>
          <w:bCs/>
          <w:sz w:val="22"/>
          <w:szCs w:val="22"/>
        </w:rPr>
        <w:t>5</w:t>
      </w:r>
      <w:r w:rsidRPr="00F24DE3">
        <w:rPr>
          <w:rFonts w:ascii="Tahoma" w:hAnsi="Tahoma" w:cs="Tahoma"/>
          <w:b/>
          <w:bCs/>
          <w:sz w:val="22"/>
          <w:szCs w:val="22"/>
        </w:rPr>
        <w:t xml:space="preserve"> do Zarządzenia nr 22/2020 Dziekana WSS DSW </w:t>
      </w:r>
    </w:p>
    <w:p w14:paraId="59C08568" w14:textId="77777777" w:rsidR="00D109E5" w:rsidRDefault="00D109E5" w:rsidP="00460228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</w:p>
    <w:p w14:paraId="0D2E0F8C" w14:textId="03DED355" w:rsidR="000D3E97" w:rsidRPr="00F24DE3" w:rsidRDefault="00D109E5" w:rsidP="00460228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auto"/>
          <w:sz w:val="22"/>
          <w:szCs w:val="22"/>
        </w:rPr>
        <w:t>U</w:t>
      </w:r>
      <w:r w:rsidR="000D3E97" w:rsidRPr="00F24DE3">
        <w:rPr>
          <w:rFonts w:ascii="Tahoma" w:eastAsia="Times New Roman" w:hAnsi="Tahoma" w:cs="Tahoma"/>
          <w:b/>
          <w:bCs/>
          <w:color w:val="auto"/>
          <w:sz w:val="22"/>
          <w:szCs w:val="22"/>
        </w:rPr>
        <w:t xml:space="preserve">mowa o praktyki </w:t>
      </w:r>
    </w:p>
    <w:p w14:paraId="38029AAF" w14:textId="56F4F8F9" w:rsidR="000D3E97" w:rsidRPr="00F24DE3" w:rsidRDefault="000D3E97" w:rsidP="00460228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</w:p>
    <w:p w14:paraId="0F005AA7" w14:textId="5A3C35B8" w:rsidR="000B447B" w:rsidRDefault="000B447B">
      <w:pPr>
        <w:rPr>
          <w:rFonts w:ascii="Tahoma" w:eastAsia="Times New Roman" w:hAnsi="Tahoma" w:cs="Tahoma"/>
          <w:b/>
          <w:bCs/>
          <w:sz w:val="22"/>
          <w:szCs w:val="22"/>
          <w:lang w:eastAsia="en-US"/>
        </w:rPr>
      </w:pPr>
      <w:r>
        <w:rPr>
          <w:rFonts w:ascii="Tahoma" w:eastAsia="Times New Roman" w:hAnsi="Tahoma" w:cs="Tahoma"/>
          <w:b/>
          <w:bCs/>
          <w:sz w:val="22"/>
          <w:szCs w:val="22"/>
        </w:rPr>
        <w:br w:type="page"/>
      </w:r>
    </w:p>
    <w:p w14:paraId="29A9FCA5" w14:textId="226D28BA" w:rsidR="000B447B" w:rsidRDefault="000B447B" w:rsidP="000B447B">
      <w:pPr>
        <w:tabs>
          <w:tab w:val="center" w:pos="8789"/>
        </w:tabs>
        <w:jc w:val="both"/>
        <w:rPr>
          <w:rFonts w:ascii="Tahoma" w:hAnsi="Tahoma" w:cs="Tahoma"/>
          <w:szCs w:val="28"/>
          <w:u w:val="single"/>
        </w:rPr>
      </w:pPr>
      <w:r>
        <w:rPr>
          <w:rFonts w:ascii="Tahoma" w:hAnsi="Tahoma" w:cs="Tahoma"/>
        </w:rPr>
        <w:lastRenderedPageBreak/>
        <w:tab/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794E1882" w14:textId="77777777" w:rsidR="000B447B" w:rsidRDefault="000B447B" w:rsidP="000B447B">
      <w:pPr>
        <w:tabs>
          <w:tab w:val="center" w:pos="1701"/>
          <w:tab w:val="center" w:pos="8789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14"/>
          <w:szCs w:val="14"/>
        </w:rPr>
        <w:t>pieczątka jednostki organizacyjnej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4"/>
          <w:szCs w:val="16"/>
        </w:rPr>
        <w:t>(KOD)</w:t>
      </w:r>
    </w:p>
    <w:p w14:paraId="440F39DF" w14:textId="74DF6861" w:rsidR="000B447B" w:rsidRDefault="000B447B" w:rsidP="000B447B">
      <w:pPr>
        <w:tabs>
          <w:tab w:val="left" w:pos="6237"/>
        </w:tabs>
        <w:spacing w:before="240" w:after="2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UMOWA O DZIEŁO nr </w:t>
      </w:r>
      <w:r w:rsidR="00645080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b/>
          <w:sz w:val="24"/>
          <w:szCs w:val="18"/>
        </w:rPr>
        <w:t>/PRAK/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172C0997" w14:textId="77777777" w:rsidR="000B447B" w:rsidRDefault="000B447B" w:rsidP="000B447B">
      <w:pPr>
        <w:tabs>
          <w:tab w:val="left" w:pos="3119"/>
        </w:tabs>
        <w:spacing w:before="120"/>
        <w:jc w:val="both"/>
        <w:rPr>
          <w:rFonts w:ascii="Tahoma" w:hAnsi="Tahoma" w:cs="Tahoma"/>
          <w:strike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zawarta w dniu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_________________</w:t>
      </w:r>
      <w:r>
        <w:rPr>
          <w:rFonts w:ascii="Tahoma" w:hAnsi="Tahoma" w:cs="Tahoma"/>
          <w:sz w:val="18"/>
          <w:szCs w:val="18"/>
        </w:rPr>
        <w:t xml:space="preserve"> r. we Wrocławiu pomiędzy </w:t>
      </w:r>
      <w:r>
        <w:rPr>
          <w:rFonts w:ascii="Tahoma" w:hAnsi="Tahoma" w:cs="Tahoma"/>
          <w:b/>
          <w:sz w:val="18"/>
          <w:szCs w:val="18"/>
        </w:rPr>
        <w:t>Dolnośląską Szkołą Wyższą</w:t>
      </w:r>
      <w:r>
        <w:rPr>
          <w:rFonts w:ascii="Tahoma" w:hAnsi="Tahoma" w:cs="Tahoma"/>
          <w:sz w:val="18"/>
          <w:szCs w:val="18"/>
        </w:rPr>
        <w:t xml:space="preserve"> z siedzibą we Wrocławiu zwana dalej DSW; ul. Strzegomska 55, 53-611 Wrocław, zwaną dalej </w:t>
      </w:r>
      <w:r>
        <w:rPr>
          <w:rFonts w:ascii="Tahoma" w:hAnsi="Tahoma" w:cs="Tahoma"/>
          <w:b/>
          <w:sz w:val="18"/>
          <w:szCs w:val="18"/>
        </w:rPr>
        <w:t>Zamawiającym</w:t>
      </w:r>
      <w:r>
        <w:rPr>
          <w:rFonts w:ascii="Tahoma" w:hAnsi="Tahoma" w:cs="Tahoma"/>
          <w:sz w:val="18"/>
          <w:szCs w:val="18"/>
        </w:rPr>
        <w:t xml:space="preserve">, reprezentowaną przez </w:t>
      </w:r>
      <w:r>
        <w:rPr>
          <w:rFonts w:ascii="Tahoma" w:hAnsi="Tahoma" w:cs="Tahoma"/>
          <w:b/>
          <w:sz w:val="18"/>
          <w:szCs w:val="18"/>
        </w:rPr>
        <w:t>Kanclerza</w:t>
      </w:r>
      <w:r>
        <w:rPr>
          <w:rFonts w:ascii="Tahoma" w:hAnsi="Tahoma" w:cs="Tahoma"/>
          <w:sz w:val="18"/>
          <w:szCs w:val="18"/>
        </w:rPr>
        <w:t xml:space="preserve"> – mgr Krzysztofa Kamińskiego, na podstawie pełnomocnictwa udzielonego przez </w:t>
      </w:r>
      <w:r>
        <w:rPr>
          <w:rFonts w:ascii="Tahoma" w:hAnsi="Tahoma" w:cs="Tahoma"/>
          <w:b/>
          <w:bCs/>
          <w:sz w:val="18"/>
          <w:szCs w:val="18"/>
        </w:rPr>
        <w:t>Rektora DSW</w:t>
      </w:r>
      <w:r>
        <w:rPr>
          <w:rFonts w:ascii="Tahoma" w:hAnsi="Tahoma" w:cs="Tahoma"/>
          <w:sz w:val="18"/>
          <w:szCs w:val="18"/>
        </w:rPr>
        <w:t xml:space="preserve"> – dr hab. Ewę Kurantowicz, prof. DSW</w:t>
      </w:r>
    </w:p>
    <w:p w14:paraId="0F7896B6" w14:textId="77777777" w:rsidR="000B447B" w:rsidRDefault="000B447B" w:rsidP="000B447B">
      <w:pPr>
        <w:tabs>
          <w:tab w:val="left" w:pos="6237"/>
        </w:tabs>
        <w:spacing w:before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 </w:t>
      </w:r>
      <w:r>
        <w:rPr>
          <w:rFonts w:ascii="Tahoma" w:hAnsi="Tahoma" w:cs="Tahoma"/>
          <w:b/>
          <w:bCs/>
          <w:sz w:val="18"/>
          <w:szCs w:val="18"/>
        </w:rPr>
        <w:t>Przyjmującym zamówienie</w:t>
      </w:r>
      <w:r>
        <w:rPr>
          <w:rFonts w:ascii="Tahoma" w:hAnsi="Tahoma" w:cs="Tahoma"/>
          <w:bCs/>
          <w:sz w:val="18"/>
          <w:szCs w:val="18"/>
        </w:rPr>
        <w:t>:</w:t>
      </w:r>
    </w:p>
    <w:p w14:paraId="203A8814" w14:textId="77777777" w:rsidR="000B447B" w:rsidRDefault="000B447B" w:rsidP="000B447B">
      <w:pPr>
        <w:tabs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Nazwisko: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00833771" w14:textId="77777777" w:rsidR="000B447B" w:rsidRDefault="000B447B" w:rsidP="000B447B">
      <w:pPr>
        <w:tabs>
          <w:tab w:val="left" w:leader="underscore" w:pos="5103"/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Imiona: 1.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2.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44F2AB2A" w14:textId="77777777" w:rsidR="000B447B" w:rsidRDefault="000B447B" w:rsidP="000B447B">
      <w:pPr>
        <w:tabs>
          <w:tab w:val="left" w:leader="underscore" w:pos="5103"/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Imię ojca: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Imię matki: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2C9D3E2E" w14:textId="77777777" w:rsidR="000B447B" w:rsidRDefault="000B447B" w:rsidP="000B447B">
      <w:pPr>
        <w:tabs>
          <w:tab w:val="left" w:leader="underscore" w:pos="5103"/>
          <w:tab w:val="left" w:leader="underscore" w:pos="10205"/>
        </w:tabs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Miejsce urodzenia: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Data urodzenia: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27673A70" w14:textId="77777777" w:rsidR="000B447B" w:rsidRDefault="000B447B" w:rsidP="000B447B">
      <w:pPr>
        <w:tabs>
          <w:tab w:val="center" w:pos="8222"/>
        </w:tabs>
        <w:spacing w:line="276" w:lineRule="auto"/>
        <w:jc w:val="both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ab/>
        <w:t>(dzień-miesiąc-rok)</w:t>
      </w:r>
    </w:p>
    <w:p w14:paraId="3E39985B" w14:textId="77777777" w:rsidR="000B447B" w:rsidRDefault="000B447B" w:rsidP="000B447B">
      <w:pPr>
        <w:tabs>
          <w:tab w:val="left" w:leader="underscore" w:pos="1020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PESEL: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</w:p>
    <w:p w14:paraId="4296A157" w14:textId="77777777" w:rsidR="000B447B" w:rsidRDefault="000B447B" w:rsidP="000B447B">
      <w:pPr>
        <w:tabs>
          <w:tab w:val="left" w:leader="underscore" w:pos="1020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Miejsce zamieszkania:</w:t>
      </w:r>
    </w:p>
    <w:p w14:paraId="27B86EFB" w14:textId="77777777" w:rsidR="000B447B" w:rsidRDefault="000B447B" w:rsidP="000B447B">
      <w:pPr>
        <w:tabs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Gmina/Dzielnica: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69866DFF" w14:textId="77777777" w:rsidR="000B447B" w:rsidRDefault="000B447B" w:rsidP="000B447B">
      <w:pPr>
        <w:tabs>
          <w:tab w:val="left" w:leader="underscore" w:pos="5954"/>
          <w:tab w:val="left" w:leader="underscore" w:pos="7938"/>
          <w:tab w:val="right" w:leader="underscore" w:pos="10206"/>
        </w:tabs>
        <w:spacing w:before="120" w:after="120" w:line="276" w:lineRule="auto"/>
        <w:jc w:val="both"/>
        <w:rPr>
          <w:rFonts w:ascii="Tahoma" w:hAnsi="Tahoma" w:cs="Tahoma"/>
          <w:sz w:val="18"/>
          <w:szCs w:val="18"/>
          <w:shd w:val="clear" w:color="auto" w:fill="BFBFBF" w:themeFill="background1" w:themeFillShade="BF"/>
        </w:rPr>
      </w:pPr>
      <w:r>
        <w:rPr>
          <w:rFonts w:ascii="Tahoma" w:hAnsi="Tahoma" w:cs="Tahoma"/>
          <w:sz w:val="18"/>
          <w:szCs w:val="18"/>
        </w:rPr>
        <w:t xml:space="preserve">Ulica: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Nr domu: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Nr mieszkania: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6536AF2B" w14:textId="77777777" w:rsidR="000B447B" w:rsidRDefault="000B447B" w:rsidP="000B447B">
      <w:pPr>
        <w:tabs>
          <w:tab w:val="left" w:pos="3402"/>
          <w:tab w:val="right" w:leader="underscore" w:pos="10206"/>
        </w:tabs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Kod pocztowy: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ab/>
        <w:t xml:space="preserve">Miejscowość: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7DEAF529" w14:textId="77777777" w:rsidR="000B447B" w:rsidRDefault="000B447B" w:rsidP="000B447B">
      <w:pPr>
        <w:tabs>
          <w:tab w:val="left" w:leader="underscore" w:pos="2835"/>
          <w:tab w:val="righ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Nr konta: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39CC1F5B" w14:textId="77777777" w:rsidR="000B447B" w:rsidRDefault="000B447B" w:rsidP="000B447B">
      <w:pPr>
        <w:tabs>
          <w:tab w:val="right" w:leader="underscore" w:pos="10205"/>
        </w:tabs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Urząd Skarbowy: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66DBAA77" w14:textId="77777777" w:rsidR="000B447B" w:rsidRDefault="000B447B" w:rsidP="000B447B">
      <w:pPr>
        <w:tabs>
          <w:tab w:val="center" w:pos="5954"/>
        </w:tabs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ab/>
        <w:t>(nazwa i adres Urzędu Skarbowego)</w:t>
      </w:r>
    </w:p>
    <w:p w14:paraId="14279137" w14:textId="77777777" w:rsidR="000B447B" w:rsidRDefault="000B447B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Oświadczenie</w:t>
      </w:r>
    </w:p>
    <w:p w14:paraId="4CFAB9BB" w14:textId="77777777" w:rsidR="000B447B" w:rsidRDefault="000B447B" w:rsidP="000B447B">
      <w:pPr>
        <w:tabs>
          <w:tab w:val="right" w:leader="underscore" w:pos="10206"/>
        </w:tabs>
        <w:spacing w:before="120"/>
        <w:jc w:val="both"/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Oświadczam, że jestem zatrudniona(y) w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49B4111A" w14:textId="77777777" w:rsidR="000B447B" w:rsidRDefault="000B447B" w:rsidP="000B447B">
      <w:pPr>
        <w:tabs>
          <w:tab w:val="center" w:pos="6804"/>
        </w:tabs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ab/>
        <w:t>(nazwa zakładu pracy)</w:t>
      </w:r>
    </w:p>
    <w:p w14:paraId="1C00E7F1" w14:textId="2671E668" w:rsidR="000B447B" w:rsidRDefault="00451C92" w:rsidP="000B447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0B447B">
        <w:rPr>
          <w:rFonts w:ascii="Tahoma" w:hAnsi="Tahoma" w:cs="Tahoma"/>
          <w:b/>
          <w:sz w:val="18"/>
          <w:szCs w:val="18"/>
        </w:rPr>
        <w:t>1</w:t>
      </w:r>
    </w:p>
    <w:p w14:paraId="69CEC5B1" w14:textId="77777777" w:rsidR="000B447B" w:rsidRDefault="000B447B" w:rsidP="000B447B">
      <w:pPr>
        <w:tabs>
          <w:tab w:val="left" w:leader="underscore" w:pos="8505"/>
          <w:tab w:val="right" w:leader="underscore" w:pos="10205"/>
        </w:tabs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 zamówienie zobowiązuje się do wykonania na rzecz Zamawiającego, niestanowiącego przedmiotu prawa autorskiego dzieła w postaci sporządzenia, po zakończeniu przez studenta DSW:</w:t>
      </w:r>
    </w:p>
    <w:p w14:paraId="3C82F988" w14:textId="77777777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85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imię i nazwisko studenta: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>,</w:t>
      </w:r>
    </w:p>
    <w:p w14:paraId="07ABB545" w14:textId="77777777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283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nr albumu: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>,</w:t>
      </w:r>
    </w:p>
    <w:p w14:paraId="6155C9E4" w14:textId="08ADC1B8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kierunek studiów: </w:t>
      </w:r>
      <w:r w:rsidR="0048016E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t>,</w:t>
      </w:r>
    </w:p>
    <w:p w14:paraId="332F2804" w14:textId="71C38796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semestr rozpoczęcia studiów: </w:t>
      </w:r>
      <w:r w:rsidR="0048016E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t>,</w:t>
      </w:r>
    </w:p>
    <w:p w14:paraId="331EE26B" w14:textId="5D4F5C7D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stopień i forma studiów: studia </w:t>
      </w:r>
      <w:r w:rsidR="0048016E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t>,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42E0E8DB" w14:textId="77777777" w:rsidR="000B447B" w:rsidRDefault="000B447B" w:rsidP="000B447B">
      <w:pPr>
        <w:tabs>
          <w:tab w:val="right" w:leader="underscore" w:pos="10205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praktyki w zakładzie pracy zatrudniającym Przyjmującego zamówienie, następujących dokumentów:</w:t>
      </w:r>
    </w:p>
    <w:p w14:paraId="4951E60F" w14:textId="7777777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bookmarkStart w:id="0" w:name="_Hlk530759978"/>
      <w:r>
        <w:rPr>
          <w:rFonts w:ascii="Tahoma" w:hAnsi="Tahoma" w:cs="Tahoma"/>
          <w:sz w:val="18"/>
          <w:szCs w:val="18"/>
        </w:rPr>
        <w:t xml:space="preserve">sprawozdania z przebiegu praktyki, zawierającego w szczególności potwierdzenie rozpoczęcia i zakończenia praktyki (w formie tabeli </w:t>
      </w:r>
      <w:r>
        <w:rPr>
          <w:rFonts w:ascii="Tahoma" w:hAnsi="Tahoma" w:cs="Tahoma"/>
          <w:i/>
          <w:sz w:val="18"/>
          <w:szCs w:val="18"/>
        </w:rPr>
        <w:t>Przebieg praktyk</w:t>
      </w:r>
      <w:r>
        <w:rPr>
          <w:rFonts w:ascii="Tahoma" w:hAnsi="Tahoma" w:cs="Tahoma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),</w:t>
      </w:r>
    </w:p>
    <w:p w14:paraId="65F3B8BF" w14:textId="7777777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potwierdzenia wykonanych przez studenta w trakcie praktyki czynności (wykazanych w </w:t>
      </w:r>
      <w:r>
        <w:rPr>
          <w:rFonts w:ascii="Tahoma" w:hAnsi="Tahoma" w:cs="Tahoma"/>
          <w:i/>
          <w:sz w:val="18"/>
          <w:szCs w:val="18"/>
        </w:rPr>
        <w:t>Karcie zajęć studenta</w:t>
      </w:r>
      <w:r>
        <w:rPr>
          <w:rFonts w:ascii="Tahoma" w:hAnsi="Tahoma" w:cs="Tahoma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),</w:t>
      </w:r>
    </w:p>
    <w:p w14:paraId="5203556C" w14:textId="32A5BEC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krótkiej oceny studenta podczas odbywania przez niego praktyki, ze wskazaniem ewentualnych </w:t>
      </w:r>
      <w:r w:rsidR="0048016E">
        <w:rPr>
          <w:rFonts w:ascii="Tahoma" w:hAnsi="Tahoma" w:cs="Tahoma"/>
          <w:sz w:val="18"/>
          <w:szCs w:val="18"/>
        </w:rPr>
        <w:t>zastrzeżeń</w:t>
      </w:r>
      <w:r>
        <w:rPr>
          <w:rFonts w:ascii="Tahoma" w:hAnsi="Tahoma" w:cs="Tahoma"/>
          <w:sz w:val="18"/>
          <w:szCs w:val="18"/>
        </w:rPr>
        <w:t xml:space="preserve"> bądź ich braku (zawartej w </w:t>
      </w:r>
      <w:r>
        <w:rPr>
          <w:rFonts w:ascii="Tahoma" w:hAnsi="Tahoma" w:cs="Tahoma"/>
          <w:i/>
          <w:sz w:val="18"/>
          <w:szCs w:val="18"/>
        </w:rPr>
        <w:t>Uwagach i opinii opiekuna praktyk w placówce</w:t>
      </w:r>
      <w:r>
        <w:rPr>
          <w:rFonts w:ascii="Tahoma" w:hAnsi="Tahoma" w:cs="Tahoma"/>
          <w:sz w:val="18"/>
          <w:szCs w:val="18"/>
        </w:rPr>
        <w:t xml:space="preserve"> stanowiących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).</w:t>
      </w:r>
    </w:p>
    <w:bookmarkEnd w:id="0"/>
    <w:p w14:paraId="64F0E87F" w14:textId="0CAA5463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0B447B">
        <w:rPr>
          <w:rFonts w:ascii="Tahoma" w:hAnsi="Tahoma" w:cs="Tahoma"/>
          <w:b/>
          <w:sz w:val="18"/>
          <w:szCs w:val="18"/>
        </w:rPr>
        <w:t>2</w:t>
      </w:r>
    </w:p>
    <w:p w14:paraId="09144F4B" w14:textId="77777777" w:rsidR="000B447B" w:rsidRDefault="000B447B" w:rsidP="000B447B">
      <w:pPr>
        <w:pStyle w:val="Akapitzlist"/>
        <w:numPr>
          <w:ilvl w:val="0"/>
          <w:numId w:val="43"/>
        </w:numPr>
        <w:tabs>
          <w:tab w:val="left" w:leader="underscore" w:pos="3969"/>
          <w:tab w:val="left" w:pos="8505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Strony zgodnie ustalają, że dzieło określone w § 1 niniejszej umowy zostanie wykonane i dostarczone Zamawiającemu w terminie do dnia </w:t>
      </w:r>
      <w:r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r.</w:t>
      </w:r>
    </w:p>
    <w:p w14:paraId="6B32AD16" w14:textId="77777777" w:rsidR="000B447B" w:rsidRDefault="000B447B" w:rsidP="000B447B">
      <w:pPr>
        <w:pStyle w:val="Akapitzlist"/>
        <w:numPr>
          <w:ilvl w:val="0"/>
          <w:numId w:val="43"/>
        </w:numPr>
        <w:tabs>
          <w:tab w:val="left" w:pos="8505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Odbiór dzieła nastąpi na podstawie protokołu odbioru podpisanego przez obie strony. Jeżeli Przyjmujący zamówienie wykonuje dzieło w sposób wadliwy lub sprzeczny z umową Zamawiający może skorzystać z uprawnień określonych w art. 636 § 1 kodeksu cywilnego.</w:t>
      </w:r>
    </w:p>
    <w:p w14:paraId="122711B7" w14:textId="77777777" w:rsidR="000B447B" w:rsidRDefault="000B447B" w:rsidP="000B447B">
      <w:pPr>
        <w:pStyle w:val="Akapitzlist"/>
        <w:numPr>
          <w:ilvl w:val="0"/>
          <w:numId w:val="43"/>
        </w:numPr>
        <w:tabs>
          <w:tab w:val="left" w:pos="8505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Ze strony Zamawiającego upoważnionym do współdziałania przy wykonaniu dzieła oraz jego odbioru jest </w:t>
      </w:r>
      <w:bookmarkStart w:id="1" w:name="_Hlk529435096"/>
      <w:r>
        <w:rPr>
          <w:rFonts w:ascii="Tahoma" w:hAnsi="Tahoma" w:cs="Tahoma"/>
          <w:sz w:val="18"/>
          <w:szCs w:val="18"/>
        </w:rPr>
        <w:t xml:space="preserve">Opiekun praktyki z ramienia </w:t>
      </w:r>
      <w:bookmarkEnd w:id="1"/>
      <w:r>
        <w:rPr>
          <w:rFonts w:ascii="Tahoma" w:hAnsi="Tahoma" w:cs="Tahoma"/>
          <w:sz w:val="18"/>
          <w:szCs w:val="18"/>
        </w:rPr>
        <w:t>DSW.</w:t>
      </w:r>
    </w:p>
    <w:p w14:paraId="7FDF6288" w14:textId="77777777" w:rsidR="000B447B" w:rsidRDefault="000B447B" w:rsidP="000B447B">
      <w:pPr>
        <w:pStyle w:val="Akapitzlist"/>
        <w:numPr>
          <w:ilvl w:val="0"/>
          <w:numId w:val="43"/>
        </w:numPr>
        <w:tabs>
          <w:tab w:val="left" w:pos="8505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niewykonania dzieła w umówionym terminie, Przyjmujący zamówienie zapłaci Zamawiającemu karę umowną w wysokości 1% wartości umownej dzieła za każdy dzień opóźnienia. Zamawiający niezależnie od kar umownych może dochodzić od Przyjmującego zamówienie odszkodowania na ogólnych zasadach odpowiedzialności kontraktowej, przewyższających kary umowne.</w:t>
      </w:r>
    </w:p>
    <w:p w14:paraId="37D3FF6E" w14:textId="67CCFE60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0B447B">
        <w:rPr>
          <w:rFonts w:ascii="Tahoma" w:hAnsi="Tahoma" w:cs="Tahoma"/>
          <w:b/>
          <w:sz w:val="18"/>
          <w:szCs w:val="18"/>
        </w:rPr>
        <w:t>3</w:t>
      </w:r>
    </w:p>
    <w:p w14:paraId="5AFAFAE6" w14:textId="77777777" w:rsidR="000B447B" w:rsidRDefault="000B447B" w:rsidP="000B447B">
      <w:pPr>
        <w:numPr>
          <w:ilvl w:val="0"/>
          <w:numId w:val="4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brutto Przyjmującego zamówienie ustala się w wysokości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kwota"/>
            <w:enabled/>
            <w:calcOnExit/>
            <w:textInput>
              <w:default w:val="&lt;kwota&gt;"/>
            </w:textInput>
          </w:ffData>
        </w:fldChar>
      </w:r>
      <w:bookmarkStart w:id="2" w:name="kwota"/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 xml:space="preserve">120 </w:t>
      </w:r>
      <w:r>
        <w:rPr>
          <w:rFonts w:ascii="Times New Roman" w:hAnsi="Times New Roman" w:cs="Times New Roman"/>
          <w:sz w:val="28"/>
        </w:rPr>
        <w:fldChar w:fldCharType="end"/>
      </w:r>
      <w:bookmarkEnd w:id="2"/>
      <w:r>
        <w:rPr>
          <w:rFonts w:ascii="Tahoma" w:hAnsi="Tahoma" w:cs="Tahoma"/>
          <w:sz w:val="18"/>
          <w:szCs w:val="18"/>
        </w:rPr>
        <w:t xml:space="preserve">,00 zł brutto (słownie: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slownie"/>
            <w:enabled/>
            <w:calcOnExit/>
            <w:textInput>
              <w:default w:val="&lt;kwota słownie&gt;"/>
            </w:textInput>
          </w:ffData>
        </w:fldChar>
      </w:r>
      <w:bookmarkStart w:id="3" w:name="slownie"/>
      <w:r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sto dwadzieścia</w:t>
      </w:r>
      <w:r>
        <w:rPr>
          <w:rFonts w:ascii="Times New Roman" w:hAnsi="Times New Roman" w:cs="Times New Roman"/>
          <w:sz w:val="28"/>
        </w:rPr>
        <w:fldChar w:fldCharType="end"/>
      </w:r>
      <w:bookmarkEnd w:id="3"/>
      <w:r>
        <w:rPr>
          <w:rFonts w:ascii="Tahoma" w:hAnsi="Tahoma" w:cs="Tahoma"/>
          <w:sz w:val="18"/>
          <w:szCs w:val="18"/>
        </w:rPr>
        <w:t xml:space="preserve"> zł zero gr) wg ceny umownej.</w:t>
      </w:r>
    </w:p>
    <w:p w14:paraId="69781E85" w14:textId="77777777" w:rsidR="000B447B" w:rsidRDefault="000B447B" w:rsidP="000B447B">
      <w:pPr>
        <w:numPr>
          <w:ilvl w:val="0"/>
          <w:numId w:val="44"/>
        </w:numPr>
        <w:ind w:left="284" w:hanging="284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>Wypłata wynagrodzenia nastąpi na podstawie rachunku i protokołu odbioru, po stwierdzeniu przez Zamawiającego, że dzieło zostało odebrane bez zastrzeżeń.</w:t>
      </w:r>
    </w:p>
    <w:p w14:paraId="4037D3C5" w14:textId="77777777" w:rsidR="000B447B" w:rsidRDefault="000B447B" w:rsidP="000B447B">
      <w:pPr>
        <w:rPr>
          <w:rFonts w:ascii="Tahoma" w:hAnsi="Tahoma" w:cs="Tahoma"/>
          <w:b/>
          <w:sz w:val="18"/>
        </w:rPr>
        <w:sectPr w:rsidR="000B447B">
          <w:pgSz w:w="11907" w:h="16840"/>
          <w:pgMar w:top="680" w:right="851" w:bottom="567" w:left="851" w:header="284" w:footer="318" w:gutter="0"/>
          <w:cols w:space="708"/>
        </w:sectPr>
      </w:pPr>
    </w:p>
    <w:p w14:paraId="38C40548" w14:textId="2A0A4973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§ </w:t>
      </w:r>
      <w:r w:rsidR="000B447B">
        <w:rPr>
          <w:rFonts w:ascii="Tahoma" w:hAnsi="Tahoma" w:cs="Tahoma"/>
          <w:b/>
          <w:sz w:val="18"/>
        </w:rPr>
        <w:t>4</w:t>
      </w:r>
    </w:p>
    <w:p w14:paraId="530B7764" w14:textId="1B916D56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Przyjmujący zamówienie oświadcza, że świadczenia niniejszej umowy wykonywać będzie osobiście i samodzielnie, zobowiązując się jednocześnie do </w:t>
      </w:r>
      <w:r w:rsidR="00451C92">
        <w:rPr>
          <w:rFonts w:ascii="Tahoma" w:hAnsi="Tahoma" w:cs="Tahoma"/>
          <w:sz w:val="18"/>
        </w:rPr>
        <w:t>nieprzenoszenia</w:t>
      </w:r>
      <w:r>
        <w:rPr>
          <w:rFonts w:ascii="Tahoma" w:hAnsi="Tahoma" w:cs="Tahoma"/>
          <w:sz w:val="18"/>
        </w:rPr>
        <w:t xml:space="preserve"> praw i obowiązków wynikających z niniejszej umowy na inne osoby lub podmioty, bez uprzedniej zgody Zamawiającego, wyrażonej w formie pisemnej pod rygorem nieważności. Powyższe zastrzeżenie nie dotyczy prawa do wynagrodzenia należnego po wykonaniu umowy.</w:t>
      </w:r>
    </w:p>
    <w:p w14:paraId="79F0282B" w14:textId="7D1FD174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5</w:t>
      </w:r>
    </w:p>
    <w:p w14:paraId="27AE1D81" w14:textId="5E52AAA0" w:rsidR="009C12EF" w:rsidRPr="0019350F" w:rsidRDefault="009C12EF" w:rsidP="0019350F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 xml:space="preserve">Administratorem danych osobowych </w:t>
      </w:r>
      <w:r>
        <w:rPr>
          <w:rFonts w:ascii="Tahoma" w:hAnsi="Tahoma" w:cs="Tahoma"/>
          <w:sz w:val="18"/>
          <w:szCs w:val="18"/>
        </w:rPr>
        <w:t>Przyjmującego</w:t>
      </w:r>
      <w:r w:rsidRPr="0019350F">
        <w:rPr>
          <w:rFonts w:ascii="Tahoma" w:hAnsi="Tahoma" w:cs="Tahoma"/>
          <w:sz w:val="18"/>
          <w:szCs w:val="18"/>
        </w:rPr>
        <w:t xml:space="preserve"> jest Dolnośląska Szkoła Wyższa z siedzibą we Wrocławiu, przy ul. Strzegomska 55, 53-611 Wrocław;</w:t>
      </w:r>
    </w:p>
    <w:p w14:paraId="5DAEA9EA" w14:textId="051A4675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 xml:space="preserve">W Dolnośląskiej Szkole Wyższej został powołany Inspektor Ochrony </w:t>
      </w:r>
      <w:r w:rsidR="0019350F" w:rsidRPr="0019350F">
        <w:rPr>
          <w:rFonts w:ascii="Tahoma" w:hAnsi="Tahoma" w:cs="Tahoma"/>
          <w:sz w:val="18"/>
          <w:szCs w:val="18"/>
        </w:rPr>
        <w:t>Danych,</w:t>
      </w:r>
      <w:r w:rsidRPr="0019350F">
        <w:rPr>
          <w:rFonts w:ascii="Tahoma" w:hAnsi="Tahoma" w:cs="Tahoma"/>
          <w:sz w:val="18"/>
          <w:szCs w:val="18"/>
        </w:rPr>
        <w:t xml:space="preserve"> z którym można skontaktować się pod adresem e-mail: </w:t>
      </w:r>
      <w:hyperlink r:id="rId11" w:history="1">
        <w:r w:rsidRPr="0019350F">
          <w:rPr>
            <w:rStyle w:val="Hipercze"/>
            <w:rFonts w:ascii="Tahoma" w:hAnsi="Tahoma" w:cs="Tahoma"/>
            <w:sz w:val="18"/>
            <w:szCs w:val="18"/>
          </w:rPr>
          <w:t>iod@dsw.edu.pl</w:t>
        </w:r>
      </w:hyperlink>
      <w:r w:rsidRPr="0019350F">
        <w:rPr>
          <w:rFonts w:ascii="Tahoma" w:hAnsi="Tahoma" w:cs="Tahoma"/>
          <w:sz w:val="18"/>
          <w:szCs w:val="18"/>
        </w:rPr>
        <w:t>;</w:t>
      </w:r>
    </w:p>
    <w:p w14:paraId="10B95DDD" w14:textId="77777777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 xml:space="preserve">Podstawą prawną przetwarzania danych jest: </w:t>
      </w:r>
    </w:p>
    <w:p w14:paraId="32529152" w14:textId="77777777" w:rsidR="009C12EF" w:rsidRPr="0019350F" w:rsidRDefault="009C12EF" w:rsidP="0019350F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>Realizacja umowy (6 ust. 1 lit. b RODO). Dane będą przetwarzane do czasu jej zrealizowania, a później dodatkowo przez okres przedawnienia ewentualnych roszczeń określonych przepisami prawa;</w:t>
      </w:r>
    </w:p>
    <w:p w14:paraId="249DCCCF" w14:textId="77777777" w:rsidR="009C12EF" w:rsidRPr="0019350F" w:rsidRDefault="009C12EF" w:rsidP="0019350F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>Wykonanie ciążących na Administratorze obowiązków księgowo-podatkowych. Podstawą prawną przetwarzania są obowiązujące przepisy prawa (art. 6 ust. 1 lit. c RODO). Dane te przetwarzamy do momentu wskazanego w tych przepisach.</w:t>
      </w:r>
    </w:p>
    <w:p w14:paraId="54C6E8C1" w14:textId="3154F5A5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 xml:space="preserve"> Dane osobowe mogą zostać udostępnione podmiotom uprawnionym do dostępu do danych na mocy przepisów </w:t>
      </w:r>
      <w:r w:rsidR="0019350F" w:rsidRPr="0019350F">
        <w:rPr>
          <w:rFonts w:ascii="Tahoma" w:hAnsi="Tahoma" w:cs="Tahoma"/>
          <w:sz w:val="18"/>
          <w:szCs w:val="18"/>
        </w:rPr>
        <w:t>prawa</w:t>
      </w:r>
      <w:r w:rsidRPr="0019350F">
        <w:rPr>
          <w:rFonts w:ascii="Tahoma" w:hAnsi="Tahoma" w:cs="Tahoma"/>
          <w:sz w:val="18"/>
          <w:szCs w:val="18"/>
        </w:rPr>
        <w:t xml:space="preserve"> oraz podmiotom które będę </w:t>
      </w:r>
      <w:r w:rsidR="0019350F" w:rsidRPr="0019350F">
        <w:rPr>
          <w:rFonts w:ascii="Tahoma" w:hAnsi="Tahoma" w:cs="Tahoma"/>
          <w:sz w:val="18"/>
          <w:szCs w:val="18"/>
        </w:rPr>
        <w:t>przetwarzać dane</w:t>
      </w:r>
      <w:r w:rsidRPr="0019350F">
        <w:rPr>
          <w:rFonts w:ascii="Tahoma" w:hAnsi="Tahoma" w:cs="Tahoma"/>
          <w:sz w:val="18"/>
          <w:szCs w:val="18"/>
        </w:rPr>
        <w:t xml:space="preserve"> na zlecenie Administratora podmiotom, w szczególności:</w:t>
      </w:r>
    </w:p>
    <w:p w14:paraId="6DDC1FDC" w14:textId="77777777" w:rsidR="009C12EF" w:rsidRPr="0019350F" w:rsidRDefault="009C12EF" w:rsidP="0019350F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>podmiotom powiązanym kapitałowo z Administratorem;</w:t>
      </w:r>
    </w:p>
    <w:p w14:paraId="30BF1C68" w14:textId="77777777" w:rsidR="009C12EF" w:rsidRPr="0019350F" w:rsidRDefault="009C12EF" w:rsidP="0019350F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>podmiotom prowadzącym działalność pocztową, kurierską, prawniczą, płatniczą i audytową;</w:t>
      </w:r>
    </w:p>
    <w:p w14:paraId="2EB18166" w14:textId="77777777" w:rsidR="009C12EF" w:rsidRPr="0019350F" w:rsidRDefault="009C12EF" w:rsidP="0019350F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>dostawcom usług IT lub firmom informatycznym.</w:t>
      </w:r>
    </w:p>
    <w:p w14:paraId="6ABDE1B2" w14:textId="270BC857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>Dane osobowe Przyjmującego nie będą przekazywane do państw trzecich, chyba że Przyjmujący realizuje obowiązek podatkowy w poza granicami Polski;</w:t>
      </w:r>
    </w:p>
    <w:p w14:paraId="118859FC" w14:textId="1056555B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 w:rsidRPr="0019350F">
        <w:rPr>
          <w:rFonts w:ascii="Tahoma" w:hAnsi="Tahoma" w:cs="Tahoma"/>
          <w:sz w:val="18"/>
          <w:szCs w:val="18"/>
        </w:rPr>
        <w:t xml:space="preserve"> ma prawo dostępu do swoich danych, sprostowania danych, usunięcia, ograniczenia </w:t>
      </w:r>
      <w:r w:rsidR="0019350F" w:rsidRPr="0019350F">
        <w:rPr>
          <w:rFonts w:ascii="Tahoma" w:hAnsi="Tahoma" w:cs="Tahoma"/>
          <w:sz w:val="18"/>
          <w:szCs w:val="18"/>
        </w:rPr>
        <w:t>przetwarzania, wniesienia</w:t>
      </w:r>
      <w:r w:rsidRPr="0019350F">
        <w:rPr>
          <w:rFonts w:ascii="Tahoma" w:hAnsi="Tahoma" w:cs="Tahoma"/>
          <w:sz w:val="18"/>
          <w:szCs w:val="18"/>
        </w:rPr>
        <w:t xml:space="preserve"> sprzeciwu wobec przetwarzania, przenoszenia danych zgodnie z przepisami prawa. </w:t>
      </w:r>
    </w:p>
    <w:p w14:paraId="36F0D6BD" w14:textId="10AD29C2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</w:t>
      </w:r>
      <w:r w:rsidRPr="0019350F">
        <w:rPr>
          <w:rFonts w:ascii="Tahoma" w:hAnsi="Tahoma" w:cs="Tahoma"/>
          <w:sz w:val="18"/>
          <w:szCs w:val="18"/>
        </w:rPr>
        <w:t xml:space="preserve"> ma prawo również złożyć skargę do Prezesa Urzędu Ochrony Danych Osobowych</w:t>
      </w:r>
      <w:r w:rsidR="0019350F">
        <w:rPr>
          <w:rFonts w:ascii="Tahoma" w:hAnsi="Tahoma" w:cs="Tahoma"/>
          <w:sz w:val="18"/>
          <w:szCs w:val="18"/>
        </w:rPr>
        <w:t>,</w:t>
      </w:r>
      <w:r w:rsidRPr="0019350F">
        <w:rPr>
          <w:rFonts w:ascii="Tahoma" w:hAnsi="Tahoma" w:cs="Tahoma"/>
          <w:sz w:val="18"/>
          <w:szCs w:val="18"/>
        </w:rPr>
        <w:t xml:space="preserve"> gdy uzna, że przetwarzanie jego danych osobowych narusza przepisy obowiązującego prawa.</w:t>
      </w:r>
    </w:p>
    <w:p w14:paraId="506AE15B" w14:textId="77777777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>Podanie danych jest dobrowolne jednak niezbędne do realizacji celów, do jakich zostały zebrane i wypełnienia obowiązku prawnego;</w:t>
      </w:r>
    </w:p>
    <w:p w14:paraId="2F5451F3" w14:textId="58064F3A" w:rsidR="009C12EF" w:rsidRPr="0019350F" w:rsidRDefault="009C12EF" w:rsidP="0019350F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19350F">
        <w:rPr>
          <w:rFonts w:ascii="Tahoma" w:hAnsi="Tahoma" w:cs="Tahoma"/>
          <w:sz w:val="18"/>
          <w:szCs w:val="18"/>
        </w:rPr>
        <w:t xml:space="preserve">Dane osobowe </w:t>
      </w:r>
      <w:r>
        <w:rPr>
          <w:rFonts w:ascii="Tahoma" w:hAnsi="Tahoma" w:cs="Tahoma"/>
          <w:sz w:val="18"/>
          <w:szCs w:val="18"/>
        </w:rPr>
        <w:t>Przyjmującego</w:t>
      </w:r>
      <w:r w:rsidRPr="0019350F">
        <w:rPr>
          <w:rFonts w:ascii="Tahoma" w:hAnsi="Tahoma" w:cs="Tahoma"/>
          <w:sz w:val="18"/>
          <w:szCs w:val="18"/>
        </w:rPr>
        <w:t xml:space="preserve"> nie będą poddawane zautomatyzowanemu podejmowaniu decyzji i profilowaniu</w:t>
      </w:r>
      <w:r w:rsidR="0019350F">
        <w:rPr>
          <w:rFonts w:ascii="Tahoma" w:hAnsi="Tahoma" w:cs="Tahoma"/>
          <w:sz w:val="18"/>
          <w:szCs w:val="18"/>
        </w:rPr>
        <w:t>.</w:t>
      </w:r>
    </w:p>
    <w:p w14:paraId="0CC50804" w14:textId="02C51941" w:rsidR="000B447B" w:rsidRDefault="000B447B" w:rsidP="000B447B">
      <w:pPr>
        <w:pStyle w:val="Akapitzlist"/>
        <w:numPr>
          <w:ilvl w:val="0"/>
          <w:numId w:val="45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</w:p>
    <w:p w14:paraId="7DD14C27" w14:textId="23C0C03B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6</w:t>
      </w:r>
    </w:p>
    <w:p w14:paraId="6163780A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warunki niniejszej umowy obowiązują strony bez potrzeby osobnych wezwań, przy czym strony nie mogą powoływać się na warunki ustalone ustnie.</w:t>
      </w:r>
    </w:p>
    <w:p w14:paraId="40010BD9" w14:textId="46252C57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7</w:t>
      </w:r>
    </w:p>
    <w:p w14:paraId="0330531C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Wszelkie zmiany niniejszej umowy wymagają formy pisemnej pod rygorem nieważności.</w:t>
      </w:r>
    </w:p>
    <w:p w14:paraId="6FF11363" w14:textId="24364656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8</w:t>
      </w:r>
    </w:p>
    <w:p w14:paraId="0E81C258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Spory mogące wyniknąć przy wykonywaniu postanowień umowy strony poddają rozstrzygnięciu rzeczowo i miejscowo właściwym sądom powszechnym.</w:t>
      </w:r>
    </w:p>
    <w:p w14:paraId="23095A73" w14:textId="7F07BEB4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9</w:t>
      </w:r>
    </w:p>
    <w:p w14:paraId="38DFB542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 sprawach nieuregulowanych w niniejszej umowie mają zastosowanie przepisy kodeksu cywilnego, w szczególności art. 627-646 kodeksu cywilnego.</w:t>
      </w:r>
    </w:p>
    <w:p w14:paraId="793989C0" w14:textId="1DCE1DD5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10</w:t>
      </w:r>
    </w:p>
    <w:p w14:paraId="2F6696B8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Umowa niniejsza została sporządzona w dwóch jednobrzmiących egzemplarzach – po jednym dla każdej ze stron.</w:t>
      </w:r>
    </w:p>
    <w:p w14:paraId="0DB0D003" w14:textId="77F1FDCE" w:rsidR="000B447B" w:rsidRDefault="000B447B" w:rsidP="000B447B">
      <w:pPr>
        <w:tabs>
          <w:tab w:val="left" w:leader="underscore" w:pos="3402"/>
          <w:tab w:val="right" w:pos="6804"/>
          <w:tab w:val="left" w:leader="underscore" w:pos="10205"/>
        </w:tabs>
        <w:spacing w:before="48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hd w:val="clear" w:color="auto" w:fill="D9D9D9" w:themeFill="background1" w:themeFillShade="D9"/>
        </w:rPr>
        <w:tab/>
      </w:r>
      <w:r>
        <w:rPr>
          <w:rFonts w:ascii="Wingdings" w:eastAsia="Wingdings" w:hAnsi="Wingdings" w:cs="Wingdings"/>
          <w:sz w:val="48"/>
          <w:szCs w:val="48"/>
        </w:rPr>
        <w:t>ü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5328BB49" w14:textId="77777777" w:rsidR="000B447B" w:rsidRDefault="000B447B" w:rsidP="000B447B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ab/>
        <w:t>Przyjmujący zamówienie</w:t>
      </w:r>
      <w:r>
        <w:rPr>
          <w:rFonts w:ascii="Tahoma" w:hAnsi="Tahoma" w:cs="Tahoma"/>
          <w:sz w:val="14"/>
        </w:rPr>
        <w:tab/>
        <w:t>Kanclerz</w:t>
      </w:r>
    </w:p>
    <w:p w14:paraId="5CA5C233" w14:textId="77777777" w:rsidR="000B447B" w:rsidRDefault="000B447B" w:rsidP="000B447B">
      <w:pPr>
        <w:tabs>
          <w:tab w:val="left" w:leader="underscore" w:pos="3402"/>
          <w:tab w:val="right" w:pos="6804"/>
          <w:tab w:val="left" w:leader="underscore" w:pos="10205"/>
        </w:tabs>
        <w:spacing w:before="7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1601AD43" w14:textId="5D0074D1" w:rsidR="000E30A1" w:rsidRDefault="000E30A1" w:rsidP="48FFE795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="000B447B" w:rsidRPr="48FFE795">
        <w:rPr>
          <w:rFonts w:ascii="Tahoma" w:hAnsi="Tahoma" w:cs="Tahoma"/>
          <w:sz w:val="14"/>
          <w:szCs w:val="14"/>
        </w:rPr>
        <w:t xml:space="preserve">odpis </w:t>
      </w:r>
      <w:r w:rsidR="243F31C3" w:rsidRPr="48FFE795">
        <w:rPr>
          <w:rFonts w:ascii="Tahoma" w:hAnsi="Tahoma" w:cs="Tahoma"/>
          <w:sz w:val="14"/>
          <w:szCs w:val="14"/>
        </w:rPr>
        <w:t>Dyrektora Biura Karier i Praktyk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5E1800D5" w14:textId="046E4960" w:rsidR="000B447B" w:rsidRDefault="000E30A1" w:rsidP="48FFE795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lub</w:t>
      </w:r>
      <w:r w:rsidR="243F31C3" w:rsidRPr="48FFE795">
        <w:rPr>
          <w:rFonts w:ascii="Tahoma" w:hAnsi="Tahoma" w:cs="Tahoma"/>
          <w:sz w:val="14"/>
          <w:szCs w:val="14"/>
        </w:rPr>
        <w:t xml:space="preserve"> Uczelnianego O</w:t>
      </w:r>
      <w:r w:rsidR="000B447B" w:rsidRPr="48FFE795">
        <w:rPr>
          <w:rFonts w:ascii="Tahoma" w:hAnsi="Tahoma" w:cs="Tahoma"/>
          <w:sz w:val="14"/>
          <w:szCs w:val="14"/>
        </w:rPr>
        <w:t xml:space="preserve">piekuna </w:t>
      </w:r>
      <w:r w:rsidR="73FAB626" w:rsidRPr="48FFE795">
        <w:rPr>
          <w:rFonts w:ascii="Tahoma" w:hAnsi="Tahoma" w:cs="Tahoma"/>
          <w:sz w:val="14"/>
          <w:szCs w:val="14"/>
        </w:rPr>
        <w:t>P</w:t>
      </w:r>
      <w:r w:rsidR="000B447B" w:rsidRPr="48FFE795">
        <w:rPr>
          <w:rFonts w:ascii="Tahoma" w:hAnsi="Tahoma" w:cs="Tahoma"/>
          <w:sz w:val="14"/>
          <w:szCs w:val="14"/>
        </w:rPr>
        <w:t>raktyk z ramienia DSW</w:t>
      </w:r>
      <w:r w:rsidR="000B447B">
        <w:rPr>
          <w:rFonts w:ascii="Tahoma" w:hAnsi="Tahoma" w:cs="Tahoma"/>
          <w:sz w:val="14"/>
        </w:rPr>
        <w:tab/>
      </w:r>
    </w:p>
    <w:p w14:paraId="59E4D135" w14:textId="77777777" w:rsidR="000B447B" w:rsidRDefault="000B447B" w:rsidP="000B447B">
      <w:pPr>
        <w:tabs>
          <w:tab w:val="center" w:pos="1701"/>
          <w:tab w:val="center" w:pos="8505"/>
        </w:tabs>
        <w:jc w:val="both"/>
        <w:rPr>
          <w:rFonts w:ascii="Tahoma" w:hAnsi="Tahoma" w:cs="Tahoma"/>
        </w:rPr>
      </w:pPr>
    </w:p>
    <w:p w14:paraId="1AF57AE2" w14:textId="7BF15C4A" w:rsidR="002A6B88" w:rsidRDefault="002A6B8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56E8D7F" w14:textId="77777777" w:rsidR="000B447B" w:rsidRDefault="000B447B" w:rsidP="000B447B">
      <w:pPr>
        <w:tabs>
          <w:tab w:val="center" w:pos="8789"/>
        </w:tabs>
        <w:jc w:val="both"/>
        <w:rPr>
          <w:rFonts w:ascii="Tahoma" w:hAnsi="Tahoma" w:cs="Tahoma"/>
        </w:rPr>
      </w:pPr>
    </w:p>
    <w:p w14:paraId="5677E36D" w14:textId="74BACE73" w:rsidR="000B447B" w:rsidRDefault="000B447B" w:rsidP="000B447B">
      <w:pPr>
        <w:tabs>
          <w:tab w:val="center" w:pos="8789"/>
        </w:tabs>
        <w:spacing w:before="480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ab/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505CB6B2" w14:textId="77777777" w:rsidR="000B447B" w:rsidRDefault="000B447B" w:rsidP="000B447B">
      <w:pPr>
        <w:tabs>
          <w:tab w:val="center" w:pos="1701"/>
          <w:tab w:val="center" w:pos="8789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14"/>
          <w:szCs w:val="14"/>
        </w:rPr>
        <w:t>pieczątka jednostki organizacyjnej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4"/>
          <w:szCs w:val="16"/>
        </w:rPr>
        <w:t>(KOD)</w:t>
      </w:r>
    </w:p>
    <w:p w14:paraId="0FD9AC4D" w14:textId="5BCE7F51" w:rsidR="000B447B" w:rsidRDefault="000B447B" w:rsidP="000B447B">
      <w:pPr>
        <w:tabs>
          <w:tab w:val="left" w:pos="6237"/>
        </w:tabs>
        <w:spacing w:before="240" w:after="2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UMOWA O DZIEŁO nr </w:t>
      </w:r>
      <w:r w:rsidR="00645080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b/>
          <w:sz w:val="24"/>
          <w:szCs w:val="18"/>
        </w:rPr>
        <w:t>/PRAK/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2CB3AD16" w14:textId="77777777" w:rsidR="000B447B" w:rsidRDefault="000B447B" w:rsidP="000B447B">
      <w:pPr>
        <w:tabs>
          <w:tab w:val="left" w:pos="3119"/>
        </w:tabs>
        <w:spacing w:before="120"/>
        <w:jc w:val="both"/>
        <w:rPr>
          <w:rFonts w:ascii="Tahoma" w:hAnsi="Tahoma" w:cs="Tahoma"/>
          <w:strike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zawarta w dniu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_________________</w:t>
      </w:r>
      <w:r>
        <w:rPr>
          <w:rFonts w:ascii="Tahoma" w:hAnsi="Tahoma" w:cs="Tahoma"/>
          <w:sz w:val="18"/>
          <w:szCs w:val="18"/>
        </w:rPr>
        <w:t xml:space="preserve"> r. we Wrocławiu pomiędzy </w:t>
      </w:r>
      <w:r>
        <w:rPr>
          <w:rFonts w:ascii="Tahoma" w:hAnsi="Tahoma" w:cs="Tahoma"/>
          <w:b/>
          <w:sz w:val="18"/>
          <w:szCs w:val="18"/>
        </w:rPr>
        <w:t>Dolnośląską Szkołą Wyższą</w:t>
      </w:r>
      <w:r>
        <w:rPr>
          <w:rFonts w:ascii="Tahoma" w:hAnsi="Tahoma" w:cs="Tahoma"/>
          <w:sz w:val="18"/>
          <w:szCs w:val="18"/>
        </w:rPr>
        <w:t xml:space="preserve"> z siedzibą we Wrocławiu zwana dalej DSW; ul. Strzegomska 55, 53-611 Wrocław, zwaną dalej </w:t>
      </w:r>
      <w:r>
        <w:rPr>
          <w:rFonts w:ascii="Tahoma" w:hAnsi="Tahoma" w:cs="Tahoma"/>
          <w:b/>
          <w:sz w:val="18"/>
          <w:szCs w:val="18"/>
        </w:rPr>
        <w:t>Zamawiającym</w:t>
      </w:r>
      <w:r>
        <w:rPr>
          <w:rFonts w:ascii="Tahoma" w:hAnsi="Tahoma" w:cs="Tahoma"/>
          <w:sz w:val="18"/>
          <w:szCs w:val="18"/>
        </w:rPr>
        <w:t xml:space="preserve">, reprezentowaną przez </w:t>
      </w:r>
      <w:r>
        <w:rPr>
          <w:rFonts w:ascii="Tahoma" w:hAnsi="Tahoma" w:cs="Tahoma"/>
          <w:b/>
          <w:sz w:val="18"/>
          <w:szCs w:val="18"/>
        </w:rPr>
        <w:t>Kanclerza</w:t>
      </w:r>
      <w:r>
        <w:rPr>
          <w:rFonts w:ascii="Tahoma" w:hAnsi="Tahoma" w:cs="Tahoma"/>
          <w:sz w:val="18"/>
          <w:szCs w:val="18"/>
        </w:rPr>
        <w:t xml:space="preserve"> – mgr Krzysztofa Kamińskiego, na podstawie pełnomocnictwa udzielonego przez </w:t>
      </w:r>
      <w:r>
        <w:rPr>
          <w:rFonts w:ascii="Tahoma" w:hAnsi="Tahoma" w:cs="Tahoma"/>
          <w:b/>
          <w:bCs/>
          <w:sz w:val="18"/>
          <w:szCs w:val="18"/>
        </w:rPr>
        <w:t>Rektora DSW</w:t>
      </w:r>
      <w:r>
        <w:rPr>
          <w:rFonts w:ascii="Tahoma" w:hAnsi="Tahoma" w:cs="Tahoma"/>
          <w:sz w:val="18"/>
          <w:szCs w:val="18"/>
        </w:rPr>
        <w:t xml:space="preserve"> – dr hab. Ewę Kurantowicz, prof. DSW</w:t>
      </w:r>
    </w:p>
    <w:p w14:paraId="0403F7CB" w14:textId="77777777" w:rsidR="000B447B" w:rsidRDefault="000B447B" w:rsidP="000B447B">
      <w:pPr>
        <w:tabs>
          <w:tab w:val="left" w:pos="6237"/>
        </w:tabs>
        <w:spacing w:before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 </w:t>
      </w:r>
      <w:r>
        <w:rPr>
          <w:rFonts w:ascii="Tahoma" w:hAnsi="Tahoma" w:cs="Tahoma"/>
          <w:b/>
          <w:bCs/>
          <w:sz w:val="18"/>
          <w:szCs w:val="18"/>
        </w:rPr>
        <w:t>Przyjmującym zamówienie</w:t>
      </w:r>
      <w:r>
        <w:rPr>
          <w:rFonts w:ascii="Tahoma" w:hAnsi="Tahoma" w:cs="Tahoma"/>
          <w:bCs/>
          <w:sz w:val="18"/>
          <w:szCs w:val="18"/>
        </w:rPr>
        <w:t>:</w:t>
      </w:r>
    </w:p>
    <w:p w14:paraId="2745CF36" w14:textId="77777777" w:rsidR="000B447B" w:rsidRDefault="000B447B" w:rsidP="000B447B">
      <w:pPr>
        <w:tabs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Nazwisko: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3C2B0164" w14:textId="77777777" w:rsidR="000B447B" w:rsidRDefault="000B447B" w:rsidP="000B447B">
      <w:pPr>
        <w:tabs>
          <w:tab w:val="left" w:leader="underscore" w:pos="5103"/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Imiona: 1.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2.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58E12AB3" w14:textId="77777777" w:rsidR="000B447B" w:rsidRDefault="000B447B" w:rsidP="000B447B">
      <w:pPr>
        <w:tabs>
          <w:tab w:val="left" w:leader="underscore" w:pos="5103"/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Imię ojca: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Imię matki: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512FF8E8" w14:textId="77777777" w:rsidR="000B447B" w:rsidRDefault="000B447B" w:rsidP="000B447B">
      <w:pPr>
        <w:tabs>
          <w:tab w:val="left" w:leader="underscore" w:pos="5103"/>
          <w:tab w:val="left" w:leader="underscore" w:pos="10205"/>
        </w:tabs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Miejsce urodzenia: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Data urodzenia: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386CBAFE" w14:textId="77777777" w:rsidR="000B447B" w:rsidRDefault="000B447B" w:rsidP="000B447B">
      <w:pPr>
        <w:tabs>
          <w:tab w:val="center" w:pos="8222"/>
        </w:tabs>
        <w:spacing w:line="276" w:lineRule="auto"/>
        <w:jc w:val="both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ab/>
        <w:t>(dzień-miesiąc-rok)</w:t>
      </w:r>
    </w:p>
    <w:p w14:paraId="3E4E6C87" w14:textId="77777777" w:rsidR="000B447B" w:rsidRDefault="000B447B" w:rsidP="000B447B">
      <w:pPr>
        <w:tabs>
          <w:tab w:val="left" w:leader="underscore" w:pos="10206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PESEL: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</w:p>
    <w:p w14:paraId="61A6511B" w14:textId="77777777" w:rsidR="000B447B" w:rsidRDefault="000B447B" w:rsidP="000B447B">
      <w:pPr>
        <w:tabs>
          <w:tab w:val="left" w:leader="underscore" w:pos="1020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Miejsce zamieszkania:</w:t>
      </w:r>
    </w:p>
    <w:p w14:paraId="44825F63" w14:textId="77777777" w:rsidR="000B447B" w:rsidRDefault="000B447B" w:rsidP="000B447B">
      <w:pPr>
        <w:tabs>
          <w:tab w:val="lef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Gmina/Dzielnica: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589225FD" w14:textId="77777777" w:rsidR="000B447B" w:rsidRDefault="000B447B" w:rsidP="000B447B">
      <w:pPr>
        <w:tabs>
          <w:tab w:val="left" w:leader="underscore" w:pos="5954"/>
          <w:tab w:val="left" w:leader="underscore" w:pos="7938"/>
          <w:tab w:val="right" w:leader="underscore" w:pos="10206"/>
        </w:tabs>
        <w:spacing w:before="120" w:after="120" w:line="276" w:lineRule="auto"/>
        <w:jc w:val="both"/>
        <w:rPr>
          <w:rFonts w:ascii="Tahoma" w:hAnsi="Tahoma" w:cs="Tahoma"/>
          <w:sz w:val="18"/>
          <w:szCs w:val="18"/>
          <w:shd w:val="clear" w:color="auto" w:fill="BFBFBF" w:themeFill="background1" w:themeFillShade="BF"/>
        </w:rPr>
      </w:pPr>
      <w:r>
        <w:rPr>
          <w:rFonts w:ascii="Tahoma" w:hAnsi="Tahoma" w:cs="Tahoma"/>
          <w:sz w:val="18"/>
          <w:szCs w:val="18"/>
        </w:rPr>
        <w:t xml:space="preserve">Ulica: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Nr domu: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Nr mieszkania: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79C8509F" w14:textId="77777777" w:rsidR="000B447B" w:rsidRDefault="000B447B" w:rsidP="000B447B">
      <w:pPr>
        <w:tabs>
          <w:tab w:val="left" w:pos="3402"/>
          <w:tab w:val="right" w:leader="underscore" w:pos="10206"/>
        </w:tabs>
        <w:spacing w:before="120" w:after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Kod pocztowy: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  <w:szCs w:val="18"/>
        </w:rPr>
        <w:tab/>
        <w:t xml:space="preserve">Miejscowość: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14C9CB51" w14:textId="77777777" w:rsidR="000B447B" w:rsidRDefault="000B447B" w:rsidP="000B447B">
      <w:pPr>
        <w:tabs>
          <w:tab w:val="left" w:leader="underscore" w:pos="2835"/>
          <w:tab w:val="righ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Nr konta: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1C89971A" w14:textId="77777777" w:rsidR="000B447B" w:rsidRDefault="000B447B" w:rsidP="000B447B">
      <w:pPr>
        <w:tabs>
          <w:tab w:val="right" w:leader="underscore" w:pos="10205"/>
        </w:tabs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Urząd Skarbowy: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65768E85" w14:textId="77777777" w:rsidR="000B447B" w:rsidRDefault="000B447B" w:rsidP="000B447B">
      <w:pPr>
        <w:tabs>
          <w:tab w:val="center" w:pos="5954"/>
        </w:tabs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ab/>
        <w:t>(nazwa i adres Urzędu Skarbowego)</w:t>
      </w:r>
    </w:p>
    <w:p w14:paraId="10466880" w14:textId="77777777" w:rsidR="000B447B" w:rsidRDefault="000B447B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Oświadczenie</w:t>
      </w:r>
    </w:p>
    <w:p w14:paraId="7823A45A" w14:textId="77777777" w:rsidR="000B447B" w:rsidRDefault="000B447B" w:rsidP="000B447B">
      <w:pPr>
        <w:tabs>
          <w:tab w:val="right" w:leader="underscore" w:pos="10206"/>
        </w:tabs>
        <w:spacing w:before="120"/>
        <w:jc w:val="both"/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Oświadczam, że jestem zatrudniona(y) w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</w:p>
    <w:p w14:paraId="0A651732" w14:textId="77777777" w:rsidR="000B447B" w:rsidRDefault="000B447B" w:rsidP="000B447B">
      <w:pPr>
        <w:tabs>
          <w:tab w:val="center" w:pos="6804"/>
        </w:tabs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4"/>
          <w:szCs w:val="16"/>
        </w:rPr>
        <w:tab/>
        <w:t>(nazwa zakładu pracy)</w:t>
      </w:r>
    </w:p>
    <w:p w14:paraId="63378E70" w14:textId="52874687" w:rsidR="000B447B" w:rsidRDefault="00451C92" w:rsidP="000B447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0B447B">
        <w:rPr>
          <w:rFonts w:ascii="Tahoma" w:hAnsi="Tahoma" w:cs="Tahoma"/>
          <w:b/>
          <w:sz w:val="18"/>
          <w:szCs w:val="18"/>
        </w:rPr>
        <w:t>1</w:t>
      </w:r>
    </w:p>
    <w:p w14:paraId="65603E25" w14:textId="77777777" w:rsidR="000B447B" w:rsidRDefault="000B447B" w:rsidP="000B447B">
      <w:pPr>
        <w:tabs>
          <w:tab w:val="left" w:leader="underscore" w:pos="8505"/>
          <w:tab w:val="right" w:leader="underscore" w:pos="10205"/>
        </w:tabs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Przyjmujący zamówienie zobowiązuje się do wykonania na rzecz Zamawiającego, niestanowiącego przedmiotu prawa autorskiego dzieła w postaci sporządzenia, po zakończeniu przez studenta DSW:</w:t>
      </w:r>
    </w:p>
    <w:p w14:paraId="383CFB04" w14:textId="77777777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85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imię i nazwisko studenta: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>,</w:t>
      </w:r>
    </w:p>
    <w:p w14:paraId="16769FAC" w14:textId="77777777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283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nr albumu: </w:t>
      </w: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>,</w:t>
      </w:r>
    </w:p>
    <w:p w14:paraId="5FD84D71" w14:textId="07A059FA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kierunek studiów: </w:t>
      </w: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REF  kierunek </w:instrText>
      </w:r>
      <w:r>
        <w:rPr>
          <w:rFonts w:ascii="Tahoma" w:hAnsi="Tahoma" w:cs="Tahoma"/>
          <w:sz w:val="18"/>
          <w:szCs w:val="18"/>
        </w:rPr>
        <w:fldChar w:fldCharType="separate"/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b/>
          <w:noProof/>
          <w:sz w:val="18"/>
          <w:szCs w:val="18"/>
        </w:rPr>
        <w:t>-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b/>
          <w:noProof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,</w:t>
      </w:r>
    </w:p>
    <w:p w14:paraId="081FDE97" w14:textId="4D6BB76D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semestr rozpoczęcia studiów: </w:t>
      </w: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REF  semestr </w:instrText>
      </w:r>
      <w:r>
        <w:rPr>
          <w:rFonts w:ascii="Tahoma" w:hAnsi="Tahoma" w:cs="Tahoma"/>
          <w:sz w:val="18"/>
          <w:szCs w:val="18"/>
        </w:rPr>
        <w:fldChar w:fldCharType="separate"/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>,</w:t>
      </w:r>
    </w:p>
    <w:p w14:paraId="49AB07F8" w14:textId="321B5317" w:rsidR="000B447B" w:rsidRDefault="000B447B" w:rsidP="000B447B">
      <w:pPr>
        <w:pStyle w:val="Akapitzlist"/>
        <w:numPr>
          <w:ilvl w:val="0"/>
          <w:numId w:val="41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sz w:val="18"/>
          <w:szCs w:val="18"/>
        </w:rPr>
        <w:t xml:space="preserve">stopień i forma studiów: studia 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t>,</w:t>
      </w:r>
    </w:p>
    <w:p w14:paraId="415D8904" w14:textId="77777777" w:rsidR="000B447B" w:rsidRDefault="000B447B" w:rsidP="000B447B">
      <w:pPr>
        <w:tabs>
          <w:tab w:val="right" w:leader="underscore" w:pos="10205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praktyki w zakładzie pracy zatrudniającym Przyjmującego zamówienie, następujących dokumentów:</w:t>
      </w:r>
    </w:p>
    <w:p w14:paraId="3C5E22B7" w14:textId="7777777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sprawozdania z przebiegu praktyki, zawierającego w szczególności potwierdzenie rozpoczęcia i zakończenia praktyki (w formie tabeli </w:t>
      </w:r>
      <w:r>
        <w:rPr>
          <w:rFonts w:ascii="Tahoma" w:hAnsi="Tahoma" w:cs="Tahoma"/>
          <w:i/>
          <w:sz w:val="18"/>
          <w:szCs w:val="18"/>
        </w:rPr>
        <w:t>Przebieg praktyk</w:t>
      </w:r>
      <w:r>
        <w:rPr>
          <w:rFonts w:ascii="Tahoma" w:hAnsi="Tahoma" w:cs="Tahoma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),</w:t>
      </w:r>
    </w:p>
    <w:p w14:paraId="02668C2B" w14:textId="7777777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potwierdzenia wykonanych przez studenta w trakcie praktyki czynności (wykazanych w </w:t>
      </w:r>
      <w:r>
        <w:rPr>
          <w:rFonts w:ascii="Tahoma" w:hAnsi="Tahoma" w:cs="Tahoma"/>
          <w:i/>
          <w:sz w:val="18"/>
          <w:szCs w:val="18"/>
        </w:rPr>
        <w:t>Karcie zajęć studenta</w:t>
      </w:r>
      <w:r>
        <w:rPr>
          <w:rFonts w:ascii="Tahoma" w:hAnsi="Tahoma" w:cs="Tahoma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),</w:t>
      </w:r>
    </w:p>
    <w:p w14:paraId="331BFE40" w14:textId="7777777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krótkiej oceny studenta podczas odbywania przez niego praktyki, ze wskazaniem ewentualnych zastrzeżeń, bądź ich braku (zawartej w </w:t>
      </w:r>
      <w:r>
        <w:rPr>
          <w:rFonts w:ascii="Tahoma" w:hAnsi="Tahoma" w:cs="Tahoma"/>
          <w:i/>
          <w:sz w:val="18"/>
          <w:szCs w:val="18"/>
        </w:rPr>
        <w:t>Uwagach i opinii opiekuna praktyk w placówce</w:t>
      </w:r>
      <w:r>
        <w:rPr>
          <w:rFonts w:ascii="Tahoma" w:hAnsi="Tahoma" w:cs="Tahoma"/>
          <w:sz w:val="18"/>
          <w:szCs w:val="18"/>
        </w:rPr>
        <w:t xml:space="preserve"> stanowiących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).</w:t>
      </w:r>
    </w:p>
    <w:p w14:paraId="53F5B2AB" w14:textId="441D4920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0B447B">
        <w:rPr>
          <w:rFonts w:ascii="Tahoma" w:hAnsi="Tahoma" w:cs="Tahoma"/>
          <w:b/>
          <w:sz w:val="18"/>
          <w:szCs w:val="18"/>
        </w:rPr>
        <w:t>2</w:t>
      </w:r>
    </w:p>
    <w:p w14:paraId="13D43DAA" w14:textId="77777777" w:rsidR="000B447B" w:rsidRDefault="000B447B" w:rsidP="000B447B">
      <w:pPr>
        <w:pStyle w:val="Akapitzlist"/>
        <w:numPr>
          <w:ilvl w:val="0"/>
          <w:numId w:val="46"/>
        </w:numPr>
        <w:tabs>
          <w:tab w:val="left" w:leader="underscore" w:pos="3969"/>
          <w:tab w:val="left" w:pos="8505"/>
        </w:tabs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Strony zgodnie ustalają, że dzieło określone w § 1 niniejszej umowy zostanie wykonane i dostarczone Zamawiającemu w terminie do dnia </w:t>
      </w:r>
      <w:r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r.</w:t>
      </w:r>
    </w:p>
    <w:p w14:paraId="504E59AE" w14:textId="77777777" w:rsidR="000B447B" w:rsidRDefault="000B447B" w:rsidP="000B447B">
      <w:pPr>
        <w:pStyle w:val="Akapitzlist"/>
        <w:numPr>
          <w:ilvl w:val="0"/>
          <w:numId w:val="46"/>
        </w:numPr>
        <w:tabs>
          <w:tab w:val="left" w:pos="8505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Odbiór dzieła nastąpi na podstawie protokołu odbioru podpisanego przez obie strony. Jeżeli Przyjmujący zamówienie wykonuje dzieło w sposób wadliwy lub sprzeczny z umową Zamawiający może skorzystać z uprawnień określonych w art. 636 § 1 kodeksu cywilnego.</w:t>
      </w:r>
    </w:p>
    <w:p w14:paraId="68D34784" w14:textId="77777777" w:rsidR="000B447B" w:rsidRDefault="000B447B" w:rsidP="000B447B">
      <w:pPr>
        <w:pStyle w:val="Akapitzlist"/>
        <w:numPr>
          <w:ilvl w:val="0"/>
          <w:numId w:val="46"/>
        </w:numPr>
        <w:tabs>
          <w:tab w:val="left" w:pos="8505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 strony Zamawiającego upoważnionym do współdziałania przy wykonaniu dzieła oraz jego odbioru jest Opiekun praktyki z ramienia DSW.</w:t>
      </w:r>
    </w:p>
    <w:p w14:paraId="0C6B94F5" w14:textId="77777777" w:rsidR="000B447B" w:rsidRDefault="000B447B" w:rsidP="000B447B">
      <w:pPr>
        <w:pStyle w:val="Akapitzlist"/>
        <w:numPr>
          <w:ilvl w:val="0"/>
          <w:numId w:val="46"/>
        </w:numPr>
        <w:tabs>
          <w:tab w:val="left" w:pos="8505"/>
        </w:tabs>
        <w:spacing w:before="12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niewykonania dzieła w umówionym terminie, Przyjmujący zamówienie zapłaci Zamawiającemu karę umowną w wysokości 1% wartości umownej dzieła za każdy dzień opóźnienia. Zamawiający niezależnie od kar umownych może dochodzić od Przyjmującego zamówienie odszkodowania na ogólnych zasadach odpowiedzialności kontraktowej, przewyższających kary umowne.</w:t>
      </w:r>
    </w:p>
    <w:p w14:paraId="163E341A" w14:textId="2280EB08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0B447B">
        <w:rPr>
          <w:rFonts w:ascii="Tahoma" w:hAnsi="Tahoma" w:cs="Tahoma"/>
          <w:b/>
          <w:sz w:val="18"/>
          <w:szCs w:val="18"/>
        </w:rPr>
        <w:t>3</w:t>
      </w:r>
    </w:p>
    <w:p w14:paraId="6B618CA7" w14:textId="77777777" w:rsidR="000B447B" w:rsidRDefault="000B447B" w:rsidP="000B447B">
      <w:pPr>
        <w:numPr>
          <w:ilvl w:val="0"/>
          <w:numId w:val="47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brutto Przyjmującego zamówienie ustala się w wysokości </w:t>
      </w: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REF  kwota  \* MERGEFORMAT </w:instrText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 xml:space="preserve">120 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,00 zł brutto (słownie: </w:t>
      </w:r>
      <w:r>
        <w:rPr>
          <w:rFonts w:ascii="Tahoma" w:hAnsi="Tahoma" w:cs="Tahoma"/>
          <w:sz w:val="18"/>
          <w:szCs w:val="18"/>
        </w:rPr>
        <w:fldChar w:fldCharType="begin"/>
      </w:r>
      <w:r>
        <w:rPr>
          <w:rFonts w:ascii="Tahoma" w:hAnsi="Tahoma" w:cs="Tahoma"/>
          <w:sz w:val="18"/>
          <w:szCs w:val="18"/>
        </w:rPr>
        <w:instrText xml:space="preserve"> REF  slownie </w:instrText>
      </w:r>
      <w:r>
        <w:rPr>
          <w:rFonts w:ascii="Tahoma" w:hAnsi="Tahoma" w:cs="Tahoma"/>
          <w:sz w:val="18"/>
          <w:szCs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>sto dwadzieścia</w:t>
      </w:r>
      <w:r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zł zero gr) wg ceny umownej.</w:t>
      </w:r>
    </w:p>
    <w:p w14:paraId="185DE040" w14:textId="77777777" w:rsidR="000B447B" w:rsidRDefault="000B447B" w:rsidP="000B447B">
      <w:pPr>
        <w:numPr>
          <w:ilvl w:val="0"/>
          <w:numId w:val="47"/>
        </w:numPr>
        <w:ind w:left="284" w:hanging="284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>Wypłata wynagrodzenia nastąpi na podstawie rachunku i protokołu odbioru, po stwierdzeniu przez Zamawiającego, że dzieło zostało odebrane bez zastrzeżeń.</w:t>
      </w:r>
    </w:p>
    <w:p w14:paraId="6470BB35" w14:textId="77777777" w:rsidR="000B447B" w:rsidRDefault="000B447B" w:rsidP="000B447B">
      <w:pPr>
        <w:rPr>
          <w:rFonts w:ascii="Tahoma" w:hAnsi="Tahoma" w:cs="Tahoma"/>
          <w:b/>
          <w:sz w:val="18"/>
        </w:rPr>
        <w:sectPr w:rsidR="000B447B">
          <w:pgSz w:w="11907" w:h="16840"/>
          <w:pgMar w:top="680" w:right="851" w:bottom="567" w:left="851" w:header="284" w:footer="318" w:gutter="0"/>
          <w:cols w:space="708"/>
        </w:sectPr>
      </w:pPr>
    </w:p>
    <w:p w14:paraId="53CAD6CA" w14:textId="1A0366C4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§ </w:t>
      </w:r>
      <w:r w:rsidR="000B447B">
        <w:rPr>
          <w:rFonts w:ascii="Tahoma" w:hAnsi="Tahoma" w:cs="Tahoma"/>
          <w:b/>
          <w:sz w:val="18"/>
        </w:rPr>
        <w:t>4</w:t>
      </w:r>
    </w:p>
    <w:p w14:paraId="279EEADC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Przyjmujący zamówienie oświadcza, że świadczenia niniejszej umowy wykonywać będzie osobiście i samodzielnie, zobowiązując się jednocześnie do nie przenoszenia praw i obowiązków wynikających z niniejszej umowy na inne osoby lub podmioty, bez uprzedniej zgody Zamawiającego, wyrażonej w formie pisemnej pod rygorem nieważności. Powyższe zastrzeżenie nie dotyczy prawa do wynagrodzenia należnego po wykonaniu umowy.</w:t>
      </w:r>
    </w:p>
    <w:p w14:paraId="16A4CDD8" w14:textId="438A088F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5</w:t>
      </w:r>
    </w:p>
    <w:p w14:paraId="4B799BBA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Przyjmujący zamówienie wyraża zgodę na przetwarzanie jego danych osobowych przez Dolnośląską Szkołę Wyższą z siedzibą we Wrocławiu (ul. Strzegomska 55, 53-611 Wrocław) zgodnie z art. 6 ust. 1 lit. a) i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(zwanego dalej RODO) w celu realizacji umowy, obowiązku podatkowego oraz procesu ewidencji. Przyjmujący zamówienie oświadcza, że podanie danych jest dobrowolne lecz niezbędne do realizacji celów, do jakich zostały zebrane i wypełnienia obowiązku prawnego.</w:t>
      </w:r>
    </w:p>
    <w:p w14:paraId="13581A9F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Administratorem danych osobowych Przyjmującego zamówienie jest Dolnośląska Szkoła Wyższa z siedzibą we Wrocławiu ul. Strzegomska 55, 53-611 Wrocław.</w:t>
      </w:r>
    </w:p>
    <w:p w14:paraId="3601F664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 DSW został powołany Inspektor Ochrony Danych z którym można skontaktować się pod adresem e-mail: iod@dsw.edu.pl.</w:t>
      </w:r>
    </w:p>
    <w:p w14:paraId="04562FC0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 osobowe Przyjmującego zamówienie przetwarzane będą w celu realizacji umowy, obowiązku podatkowego oraz procesu ewidencji.</w:t>
      </w:r>
    </w:p>
    <w:p w14:paraId="79728EEC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 osobowe Przyjmującego zamówienie nie będą udostępniane podmiotom zewnętrznym z wyjątkiem przypadków przewidzianych przepisami prawa i podmiotom z którymi DSW podpisze stosowne umowy.</w:t>
      </w:r>
    </w:p>
    <w:p w14:paraId="3AE1DA16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 osobowe Przyjmującego zamówienie nie będą przekazywane do państw trzecich, chyba że Przyjmujący zamówienie realizuje obowiązek podatkowy w poza granicami Polski.</w:t>
      </w:r>
    </w:p>
    <w:p w14:paraId="05785CA1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 osobowe Przyjmującego zamówienie będą przechowywane przez okres realizacji w/w celów, a następnie przez okres obowiązku podatkowego i archiwizacyjnego przez 10 lat.</w:t>
      </w:r>
    </w:p>
    <w:p w14:paraId="75864FC5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Przyjmujący zamówienie ma prawo do żądania dostępu do swoich danych, ich sprostowania, usunięcia lub ograniczenia przetwarzania lub o prawie do wniesienia sprzeciwu wobec przetwarzania, a także o prawie do przenoszenia danych zgodnie z przepisami prawa.</w:t>
      </w:r>
    </w:p>
    <w:p w14:paraId="3CAF3D1D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Przyjmujący zamówienie ma prawo również złożyć skargę do organu nadzorczego i dochodzić swoich praw na drodze postępowania sądowego.</w:t>
      </w:r>
    </w:p>
    <w:p w14:paraId="29C867D0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Podanie danych jest dobrowolne jednak niezbędne do realizacji celów, do jakich zostały zebrane i wypełnienia obowiązku prawnego.</w:t>
      </w:r>
    </w:p>
    <w:p w14:paraId="08436E15" w14:textId="77777777" w:rsidR="000B447B" w:rsidRDefault="000B447B" w:rsidP="000B447B">
      <w:pPr>
        <w:pStyle w:val="Akapitzlist"/>
        <w:numPr>
          <w:ilvl w:val="0"/>
          <w:numId w:val="48"/>
        </w:numPr>
        <w:tabs>
          <w:tab w:val="left" w:leader="dot" w:pos="9072"/>
        </w:tabs>
        <w:spacing w:before="120"/>
        <w:ind w:left="284" w:hanging="28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Dane osobowe Przyjmującego zamówienie nie będą poddawane zautomatyzowanemu podejmowaniu decyzji i profilowaniu.</w:t>
      </w:r>
    </w:p>
    <w:p w14:paraId="1DE2D51A" w14:textId="771A6B67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6</w:t>
      </w:r>
    </w:p>
    <w:p w14:paraId="22160623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Wszystkie warunki niniejszej umowy obowiązują strony bez potrzeby osobnych wezwań, przy czym strony nie mogą powoływać się na warunki ustalone ustnie.</w:t>
      </w:r>
    </w:p>
    <w:p w14:paraId="41F62F54" w14:textId="03FB3AC1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7</w:t>
      </w:r>
    </w:p>
    <w:p w14:paraId="1C826F5A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Wszelkie zmiany niniejszej umowy wymagają formy pisemnej pod rygorem nieważności.</w:t>
      </w:r>
    </w:p>
    <w:p w14:paraId="52F68E42" w14:textId="08504FA0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8</w:t>
      </w:r>
    </w:p>
    <w:p w14:paraId="57BC6D84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Spory mogące wyniknąć przy wykonywaniu postanowień umowy strony poddają rozstrzygnięciu rzeczowo i miejscowo właściwym sądom powszechnym.</w:t>
      </w:r>
    </w:p>
    <w:p w14:paraId="72C23E3C" w14:textId="2A3B347E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9</w:t>
      </w:r>
    </w:p>
    <w:p w14:paraId="20DA8979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 sprawach nieuregulowanych w niniejszej umowie mają zastosowanie przepisy kodeksu cywilnego, w szczególności art. 627-646 kodeksu cywilnego.</w:t>
      </w:r>
    </w:p>
    <w:p w14:paraId="7AD89C3A" w14:textId="5184674A" w:rsidR="000B447B" w:rsidRDefault="00451C92" w:rsidP="000B447B">
      <w:pPr>
        <w:spacing w:before="12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§ </w:t>
      </w:r>
      <w:r w:rsidR="000B447B">
        <w:rPr>
          <w:rFonts w:ascii="Tahoma" w:hAnsi="Tahoma" w:cs="Tahoma"/>
          <w:b/>
          <w:sz w:val="18"/>
        </w:rPr>
        <w:t>10</w:t>
      </w:r>
    </w:p>
    <w:p w14:paraId="62EE62E4" w14:textId="77777777" w:rsidR="000B447B" w:rsidRDefault="000B447B" w:rsidP="000B447B">
      <w:pPr>
        <w:spacing w:before="1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Umowa niniejsza została sporządzona w dwóch jednobrzmiących egzemplarzach – po jednym dla każdej ze stron.</w:t>
      </w:r>
    </w:p>
    <w:p w14:paraId="6E54AE8D" w14:textId="14D579E6" w:rsidR="000B447B" w:rsidRDefault="000B447B" w:rsidP="000B447B">
      <w:pPr>
        <w:tabs>
          <w:tab w:val="left" w:leader="underscore" w:pos="3402"/>
          <w:tab w:val="right" w:pos="6804"/>
          <w:tab w:val="left" w:leader="underscore" w:pos="10205"/>
        </w:tabs>
        <w:spacing w:before="48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hd w:val="clear" w:color="auto" w:fill="D9D9D9" w:themeFill="background1" w:themeFillShade="D9"/>
        </w:rPr>
        <w:tab/>
      </w:r>
      <w:r>
        <w:rPr>
          <w:rFonts w:ascii="Wingdings" w:eastAsia="Wingdings" w:hAnsi="Wingdings" w:cs="Wingdings"/>
          <w:sz w:val="48"/>
          <w:szCs w:val="48"/>
        </w:rPr>
        <w:t>ü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41B93C60" w14:textId="4FA86659" w:rsidR="000B447B" w:rsidRDefault="000B447B" w:rsidP="48FFE795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</w:rPr>
        <w:tab/>
      </w:r>
      <w:r w:rsidRPr="48FFE795">
        <w:rPr>
          <w:rFonts w:ascii="Tahoma" w:hAnsi="Tahoma" w:cs="Tahoma"/>
          <w:sz w:val="14"/>
          <w:szCs w:val="14"/>
        </w:rPr>
        <w:t>Przyjmujący zamówienie</w:t>
      </w:r>
      <w:r w:rsidR="52810A27" w:rsidRPr="48FFE795">
        <w:rPr>
          <w:rFonts w:ascii="Tahoma" w:hAnsi="Tahoma" w:cs="Tahoma"/>
          <w:sz w:val="14"/>
          <w:szCs w:val="14"/>
        </w:rPr>
        <w:t xml:space="preserve">                                                </w:t>
      </w:r>
      <w:r>
        <w:rPr>
          <w:rFonts w:ascii="Tahoma" w:hAnsi="Tahoma" w:cs="Tahoma"/>
          <w:sz w:val="14"/>
        </w:rPr>
        <w:tab/>
      </w:r>
      <w:r w:rsidRPr="48FFE795">
        <w:rPr>
          <w:rFonts w:ascii="Tahoma" w:hAnsi="Tahoma" w:cs="Tahoma"/>
          <w:sz w:val="14"/>
          <w:szCs w:val="14"/>
        </w:rPr>
        <w:t>Kanclerz</w:t>
      </w:r>
    </w:p>
    <w:p w14:paraId="7A4E111A" w14:textId="77777777" w:rsidR="000B447B" w:rsidRDefault="000B447B" w:rsidP="000B447B">
      <w:pPr>
        <w:tabs>
          <w:tab w:val="left" w:leader="underscore" w:pos="3402"/>
          <w:tab w:val="right" w:pos="6804"/>
          <w:tab w:val="left" w:leader="underscore" w:pos="10205"/>
        </w:tabs>
        <w:spacing w:before="72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12E31D89" w14:textId="2DF0C153" w:rsidR="002A6B88" w:rsidRDefault="000B447B" w:rsidP="48FFE795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  <w:szCs w:val="14"/>
        </w:rPr>
      </w:pPr>
      <w:r w:rsidRPr="48FFE795">
        <w:rPr>
          <w:rFonts w:ascii="Tahoma" w:hAnsi="Tahoma" w:cs="Tahoma"/>
          <w:sz w:val="14"/>
          <w:szCs w:val="14"/>
        </w:rPr>
        <w:t xml:space="preserve">Podpis </w:t>
      </w:r>
      <w:r w:rsidR="5284AFF4" w:rsidRPr="48FFE795">
        <w:rPr>
          <w:rFonts w:ascii="Tahoma" w:hAnsi="Tahoma" w:cs="Tahoma"/>
          <w:sz w:val="14"/>
          <w:szCs w:val="14"/>
        </w:rPr>
        <w:t>Dyrektora Biura Karier i Praktyk</w:t>
      </w:r>
      <w:r w:rsidR="00331C23">
        <w:rPr>
          <w:rFonts w:ascii="Tahoma" w:hAnsi="Tahoma" w:cs="Tahoma"/>
          <w:sz w:val="14"/>
          <w:szCs w:val="14"/>
        </w:rPr>
        <w:t xml:space="preserve"> </w:t>
      </w:r>
    </w:p>
    <w:p w14:paraId="1FF317AC" w14:textId="0DB90FBF" w:rsidR="000B447B" w:rsidRDefault="002A6B88" w:rsidP="48FFE795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  <w:szCs w:val="14"/>
        </w:rPr>
        <w:t>lub</w:t>
      </w:r>
      <w:r w:rsidR="00331C23">
        <w:rPr>
          <w:rFonts w:ascii="Tahoma" w:hAnsi="Tahoma" w:cs="Tahoma"/>
          <w:sz w:val="14"/>
          <w:szCs w:val="14"/>
        </w:rPr>
        <w:t xml:space="preserve"> </w:t>
      </w:r>
      <w:r w:rsidR="5284AFF4" w:rsidRPr="48FFE795">
        <w:rPr>
          <w:rFonts w:ascii="Tahoma" w:hAnsi="Tahoma" w:cs="Tahoma"/>
          <w:sz w:val="14"/>
          <w:szCs w:val="14"/>
        </w:rPr>
        <w:t>Uczelnianego O</w:t>
      </w:r>
      <w:r w:rsidR="000B447B" w:rsidRPr="48FFE795">
        <w:rPr>
          <w:rFonts w:ascii="Tahoma" w:hAnsi="Tahoma" w:cs="Tahoma"/>
          <w:sz w:val="14"/>
          <w:szCs w:val="14"/>
        </w:rPr>
        <w:t xml:space="preserve">piekuna </w:t>
      </w:r>
      <w:r w:rsidR="7F8DEF73" w:rsidRPr="48FFE795">
        <w:rPr>
          <w:rFonts w:ascii="Tahoma" w:hAnsi="Tahoma" w:cs="Tahoma"/>
          <w:sz w:val="14"/>
          <w:szCs w:val="14"/>
        </w:rPr>
        <w:t>P</w:t>
      </w:r>
      <w:r w:rsidR="000B447B" w:rsidRPr="48FFE795">
        <w:rPr>
          <w:rFonts w:ascii="Tahoma" w:hAnsi="Tahoma" w:cs="Tahoma"/>
          <w:sz w:val="14"/>
          <w:szCs w:val="14"/>
        </w:rPr>
        <w:t>raktyk z ramienia DSW</w:t>
      </w:r>
      <w:r w:rsidR="000B447B">
        <w:rPr>
          <w:rFonts w:ascii="Tahoma" w:hAnsi="Tahoma" w:cs="Tahoma"/>
          <w:sz w:val="14"/>
        </w:rPr>
        <w:tab/>
      </w:r>
    </w:p>
    <w:p w14:paraId="6E79058D" w14:textId="77777777" w:rsidR="00331C23" w:rsidRDefault="00331C23" w:rsidP="48FFE795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  <w:szCs w:val="14"/>
        </w:rPr>
      </w:pPr>
    </w:p>
    <w:p w14:paraId="4BDFD376" w14:textId="77777777" w:rsidR="000B447B" w:rsidRDefault="000B447B" w:rsidP="000B447B">
      <w:pPr>
        <w:rPr>
          <w:rFonts w:ascii="Tahoma" w:hAnsi="Tahoma" w:cs="Tahoma"/>
          <w:sz w:val="14"/>
        </w:rPr>
        <w:sectPr w:rsidR="000B447B">
          <w:pgSz w:w="11907" w:h="16840"/>
          <w:pgMar w:top="680" w:right="851" w:bottom="567" w:left="851" w:header="284" w:footer="318" w:gutter="0"/>
          <w:cols w:space="708"/>
        </w:sectPr>
      </w:pPr>
    </w:p>
    <w:p w14:paraId="64C035A0" w14:textId="28389443" w:rsidR="000B447B" w:rsidRDefault="000B447B" w:rsidP="000B447B">
      <w:pPr>
        <w:tabs>
          <w:tab w:val="left" w:leader="underscore" w:pos="3969"/>
          <w:tab w:val="center" w:pos="5103"/>
          <w:tab w:val="left" w:pos="6804"/>
          <w:tab w:val="right" w:leader="underscore" w:pos="10206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lastRenderedPageBreak/>
        <w:tab/>
      </w:r>
      <w:r>
        <w:rPr>
          <w:rFonts w:ascii="Tahoma" w:hAnsi="Tahoma" w:cs="Tahoma"/>
          <w:sz w:val="18"/>
          <w:szCs w:val="18"/>
        </w:rPr>
        <w:tab/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tab/>
      </w:r>
      <w:bookmarkStart w:id="4" w:name="_Hlk8732549"/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ab/>
      </w:r>
      <w:bookmarkEnd w:id="4"/>
      <w:r>
        <w:rPr>
          <w:rFonts w:ascii="Tahoma" w:hAnsi="Tahoma" w:cs="Tahoma"/>
          <w:sz w:val="18"/>
          <w:szCs w:val="18"/>
        </w:rPr>
        <w:t xml:space="preserve"> r.</w:t>
      </w:r>
    </w:p>
    <w:p w14:paraId="3CD61A36" w14:textId="77777777" w:rsidR="000B447B" w:rsidRDefault="000B447B" w:rsidP="000B447B">
      <w:pPr>
        <w:tabs>
          <w:tab w:val="center" w:pos="1985"/>
          <w:tab w:val="center" w:pos="5103"/>
          <w:tab w:val="center" w:pos="8505"/>
        </w:tabs>
        <w:spacing w:line="276" w:lineRule="auto"/>
        <w:rPr>
          <w:rFonts w:ascii="Tahoma" w:hAnsi="Tahoma" w:cs="Tahoma"/>
          <w:sz w:val="12"/>
          <w:szCs w:val="14"/>
        </w:rPr>
      </w:pPr>
      <w:r>
        <w:rPr>
          <w:rFonts w:ascii="Tahoma" w:hAnsi="Tahoma" w:cs="Tahoma"/>
          <w:sz w:val="14"/>
          <w:szCs w:val="14"/>
        </w:rPr>
        <w:tab/>
        <w:t>Imię i nazwisko</w:t>
      </w:r>
      <w:r>
        <w:rPr>
          <w:rFonts w:ascii="Tahoma" w:hAnsi="Tahoma" w:cs="Tahoma"/>
          <w:sz w:val="12"/>
          <w:szCs w:val="14"/>
        </w:rPr>
        <w:tab/>
      </w:r>
      <w:r>
        <w:rPr>
          <w:rFonts w:ascii="Tahoma" w:hAnsi="Tahoma" w:cs="Tahoma"/>
          <w:sz w:val="14"/>
          <w:szCs w:val="16"/>
        </w:rPr>
        <w:t>(KOD)</w:t>
      </w:r>
      <w:r>
        <w:rPr>
          <w:rFonts w:ascii="Tahoma" w:hAnsi="Tahoma" w:cs="Tahoma"/>
          <w:sz w:val="14"/>
          <w:szCs w:val="16"/>
        </w:rPr>
        <w:tab/>
        <w:t>Miejscowość i data</w:t>
      </w:r>
    </w:p>
    <w:p w14:paraId="7CB85059" w14:textId="77777777" w:rsidR="000B447B" w:rsidRDefault="000B447B" w:rsidP="000B447B">
      <w:pPr>
        <w:tabs>
          <w:tab w:val="left" w:leader="underscore" w:pos="3969"/>
        </w:tabs>
        <w:spacing w:before="120" w:line="276" w:lineRule="auto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shd w:val="clear" w:color="auto" w:fill="D9D9D9" w:themeFill="background1" w:themeFillShade="D9"/>
        </w:rPr>
        <w:tab/>
      </w:r>
    </w:p>
    <w:p w14:paraId="45EF5227" w14:textId="77777777" w:rsidR="000B447B" w:rsidRDefault="000B447B" w:rsidP="000B447B">
      <w:pPr>
        <w:tabs>
          <w:tab w:val="center" w:pos="1985"/>
        </w:tabs>
        <w:spacing w:line="276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>Ulica i nr domu</w:t>
      </w:r>
    </w:p>
    <w:p w14:paraId="092F8AB2" w14:textId="77777777" w:rsidR="000B447B" w:rsidRDefault="000B447B" w:rsidP="000B447B">
      <w:pPr>
        <w:tabs>
          <w:tab w:val="left" w:leader="underscore" w:pos="3969"/>
        </w:tabs>
        <w:spacing w:before="120" w:line="276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sz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</w:rPr>
        <w:t xml:space="preserve"> – </w:t>
      </w:r>
      <w:r>
        <w:rPr>
          <w:rFonts w:ascii="Tahoma" w:hAnsi="Tahoma" w:cs="Tahoma"/>
          <w:b/>
          <w:sz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sz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sz w:val="18"/>
          <w:shd w:val="clear" w:color="auto" w:fill="D9D9D9" w:themeFill="background1" w:themeFillShade="D9"/>
        </w:rPr>
        <w:t>__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/>
          <w:sz w:val="18"/>
          <w:shd w:val="clear" w:color="auto" w:fill="D9D9D9" w:themeFill="background1" w:themeFillShade="D9"/>
        </w:rPr>
        <w:tab/>
      </w:r>
    </w:p>
    <w:p w14:paraId="7FE8910C" w14:textId="77777777" w:rsidR="000B447B" w:rsidRDefault="000B447B" w:rsidP="000B447B">
      <w:pPr>
        <w:tabs>
          <w:tab w:val="center" w:pos="1985"/>
        </w:tabs>
        <w:spacing w:line="276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>Kod pocztowy i miejscowość</w:t>
      </w:r>
    </w:p>
    <w:p w14:paraId="18117704" w14:textId="77777777" w:rsidR="000B447B" w:rsidRDefault="000B447B" w:rsidP="000B447B">
      <w:pPr>
        <w:spacing w:before="360"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RACHUNEK</w:t>
      </w:r>
    </w:p>
    <w:p w14:paraId="710F9F74" w14:textId="77777777" w:rsidR="000B447B" w:rsidRDefault="000B447B" w:rsidP="000B447B">
      <w:pPr>
        <w:spacing w:before="120"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 umowy o dzieło</w:t>
      </w:r>
    </w:p>
    <w:p w14:paraId="7F651E85" w14:textId="77777777" w:rsidR="000B447B" w:rsidRDefault="000B447B" w:rsidP="000B447B">
      <w:pPr>
        <w:spacing w:before="120" w:after="360"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Dolnośląskiej Szkoły Wyższej z siedzibą we Wrocławiu</w:t>
      </w:r>
    </w:p>
    <w:p w14:paraId="6550DE68" w14:textId="7C648AE5" w:rsidR="000B447B" w:rsidRDefault="000B447B" w:rsidP="000B447B">
      <w:pPr>
        <w:tabs>
          <w:tab w:val="left" w:leader="underscore" w:pos="4678"/>
          <w:tab w:val="left" w:leader="underscore" w:pos="609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wykonanie zgodnie z umową z dnia </w:t>
      </w:r>
      <w:r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 r. nr </w:t>
      </w:r>
      <w:r w:rsidR="00645080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b/>
          <w:sz w:val="18"/>
          <w:szCs w:val="18"/>
        </w:rPr>
        <w:t>/PRAK/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6A7132FD" w14:textId="77777777" w:rsidR="000B447B" w:rsidRDefault="000B447B" w:rsidP="000B447B">
      <w:pPr>
        <w:tabs>
          <w:tab w:val="left" w:leader="underscore" w:pos="7938"/>
          <w:tab w:val="right" w:leader="underscore" w:pos="10205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rzecz Zamawiającego, niestanowiącego przedmiotu prawa autorskiego dzieła w postaci sporządzenia, po zakończeniu przez studenta DSW </w:t>
      </w:r>
      <w:r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  <w:tab/>
      </w:r>
      <w:r>
        <w:rPr>
          <w:rFonts w:ascii="Tahoma" w:hAnsi="Tahoma" w:cs="Tahoma"/>
          <w:sz w:val="18"/>
          <w:szCs w:val="18"/>
        </w:rPr>
        <w:t>,</w:t>
      </w:r>
    </w:p>
    <w:p w14:paraId="13BE13BE" w14:textId="77777777" w:rsidR="000B447B" w:rsidRDefault="000B447B" w:rsidP="000B447B">
      <w:pPr>
        <w:tabs>
          <w:tab w:val="center" w:pos="5245"/>
          <w:tab w:val="center" w:pos="9072"/>
        </w:tabs>
        <w:spacing w:line="276" w:lineRule="auto"/>
        <w:jc w:val="both"/>
        <w:rPr>
          <w:rFonts w:ascii="Tahoma" w:hAnsi="Tahoma" w:cs="Tahoma"/>
          <w:sz w:val="14"/>
          <w:szCs w:val="18"/>
        </w:rPr>
      </w:pPr>
      <w:bookmarkStart w:id="5" w:name="_Hlk530751959"/>
      <w:r>
        <w:rPr>
          <w:rFonts w:ascii="Tahoma" w:hAnsi="Tahoma" w:cs="Tahoma"/>
          <w:sz w:val="14"/>
          <w:szCs w:val="18"/>
        </w:rPr>
        <w:tab/>
        <w:t>(imię i nazwisko studenta)</w:t>
      </w:r>
      <w:r>
        <w:rPr>
          <w:rFonts w:ascii="Tahoma" w:hAnsi="Tahoma" w:cs="Tahoma"/>
          <w:sz w:val="14"/>
          <w:szCs w:val="18"/>
        </w:rPr>
        <w:tab/>
        <w:t>(nr albumu)</w:t>
      </w:r>
    </w:p>
    <w:bookmarkStart w:id="6" w:name="OLE_LINK1"/>
    <w:bookmarkEnd w:id="5"/>
    <w:p w14:paraId="7E080EDA" w14:textId="433CCB8B" w:rsidR="000B447B" w:rsidRDefault="000B447B" w:rsidP="000B447B">
      <w:pPr>
        <w:tabs>
          <w:tab w:val="left" w:leader="underscore" w:pos="10205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fldChar w:fldCharType="begin"/>
      </w:r>
      <w:r>
        <w:rPr>
          <w:rFonts w:ascii="Tahoma" w:hAnsi="Tahoma" w:cs="Tahoma"/>
          <w:sz w:val="18"/>
          <w:szCs w:val="18"/>
        </w:rPr>
        <w:instrText xml:space="preserve"> REF  kierunek </w:instrText>
      </w:r>
      <w:r>
        <w:fldChar w:fldCharType="separate"/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______________,______________,______________</w:t>
      </w:r>
      <w:r>
        <w:fldChar w:fldCharType="end"/>
      </w:r>
      <w:bookmarkEnd w:id="6"/>
      <w:r>
        <w:rPr>
          <w:rFonts w:ascii="Tahoma" w:hAnsi="Tahoma" w:cs="Tahoma"/>
          <w:sz w:val="18"/>
          <w:szCs w:val="18"/>
        </w:rPr>
        <w:t xml:space="preserve">, 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t xml:space="preserve">, studia 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</w:rPr>
        <w:t xml:space="preserve">, 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sz w:val="18"/>
          <w:szCs w:val="18"/>
        </w:rPr>
        <w:t>,</w:t>
      </w:r>
    </w:p>
    <w:p w14:paraId="162EAF31" w14:textId="77777777" w:rsidR="000B447B" w:rsidRDefault="000B447B" w:rsidP="000B447B">
      <w:pPr>
        <w:tabs>
          <w:tab w:val="left" w:leader="underscore" w:pos="10205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praktyki w zakładzie pracy zatrudniającym Przyjmującego zamówienie, następujących dokumentów:</w:t>
      </w:r>
    </w:p>
    <w:p w14:paraId="1803B728" w14:textId="7777777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sprawozdania z przebiegu praktyki, zawierającego w szczególności potwierdzenie rozpoczęcia i zakończenia praktyki (w formie tabeli </w:t>
      </w:r>
      <w:r>
        <w:rPr>
          <w:rFonts w:ascii="Tahoma" w:hAnsi="Tahoma" w:cs="Tahoma"/>
          <w:i/>
          <w:sz w:val="18"/>
          <w:szCs w:val="18"/>
        </w:rPr>
        <w:t>Przebieg praktyk</w:t>
      </w:r>
      <w:r>
        <w:rPr>
          <w:rFonts w:ascii="Tahoma" w:hAnsi="Tahoma" w:cs="Tahoma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),</w:t>
      </w:r>
    </w:p>
    <w:p w14:paraId="61963087" w14:textId="77777777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potwierdzenia wykonanych przez studenta w trakcie praktyki czynności (wykazanych w </w:t>
      </w:r>
      <w:r>
        <w:rPr>
          <w:rFonts w:ascii="Tahoma" w:hAnsi="Tahoma" w:cs="Tahoma"/>
          <w:i/>
          <w:sz w:val="18"/>
          <w:szCs w:val="18"/>
        </w:rPr>
        <w:t>Karcie zajęć studenta</w:t>
      </w:r>
      <w:r>
        <w:rPr>
          <w:rFonts w:ascii="Tahoma" w:hAnsi="Tahoma" w:cs="Tahoma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),</w:t>
      </w:r>
    </w:p>
    <w:p w14:paraId="59D09152" w14:textId="497362CF" w:rsidR="000B447B" w:rsidRDefault="000B447B" w:rsidP="000B447B">
      <w:pPr>
        <w:pStyle w:val="Akapitzlist"/>
        <w:numPr>
          <w:ilvl w:val="0"/>
          <w:numId w:val="42"/>
        </w:numPr>
        <w:tabs>
          <w:tab w:val="right" w:leader="underscore" w:pos="10205"/>
        </w:tabs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krótkiej oceny studenta podczas odbywania przez niego praktyki, ze wskazaniem ewentualnych </w:t>
      </w:r>
      <w:r w:rsidR="00451C92">
        <w:rPr>
          <w:rFonts w:ascii="Tahoma" w:hAnsi="Tahoma" w:cs="Tahoma"/>
          <w:sz w:val="18"/>
          <w:szCs w:val="18"/>
        </w:rPr>
        <w:t>zastrzeżeń</w:t>
      </w:r>
      <w:r>
        <w:rPr>
          <w:rFonts w:ascii="Tahoma" w:hAnsi="Tahoma" w:cs="Tahoma"/>
          <w:sz w:val="18"/>
          <w:szCs w:val="18"/>
        </w:rPr>
        <w:t xml:space="preserve"> bądź ich braku (zawartej w </w:t>
      </w:r>
      <w:r>
        <w:rPr>
          <w:rFonts w:ascii="Tahoma" w:hAnsi="Tahoma" w:cs="Tahoma"/>
          <w:i/>
          <w:sz w:val="18"/>
          <w:szCs w:val="18"/>
        </w:rPr>
        <w:t>Uwagach i opinii opiekuna praktyk w placówce</w:t>
      </w:r>
      <w:r>
        <w:rPr>
          <w:rFonts w:ascii="Tahoma" w:hAnsi="Tahoma" w:cs="Tahoma"/>
          <w:sz w:val="18"/>
          <w:szCs w:val="18"/>
        </w:rPr>
        <w:t xml:space="preserve"> stanowiących część </w:t>
      </w:r>
      <w:r>
        <w:rPr>
          <w:rFonts w:ascii="Tahoma" w:hAnsi="Tahoma" w:cs="Tahoma"/>
          <w:i/>
          <w:sz w:val="18"/>
          <w:szCs w:val="18"/>
        </w:rPr>
        <w:t>Dziennika praktyk</w:t>
      </w:r>
      <w:r>
        <w:rPr>
          <w:rFonts w:ascii="Tahoma" w:hAnsi="Tahoma" w:cs="Tahoma"/>
          <w:sz w:val="18"/>
          <w:szCs w:val="18"/>
        </w:rPr>
        <w:t>),</w:t>
      </w:r>
    </w:p>
    <w:p w14:paraId="3163CE4E" w14:textId="77777777" w:rsidR="000B447B" w:rsidRDefault="000B447B" w:rsidP="000B447B">
      <w:pPr>
        <w:tabs>
          <w:tab w:val="left" w:leader="dot" w:pos="3402"/>
          <w:tab w:val="left" w:leader="dot" w:pos="10206"/>
        </w:tabs>
        <w:spacing w:before="12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ogólną kwotę: </w:t>
      </w:r>
      <w:bookmarkStart w:id="7" w:name="OLE_LINK7"/>
      <w:bookmarkStart w:id="8" w:name="OLE_LINK6"/>
      <w:r>
        <w:fldChar w:fldCharType="begin"/>
      </w:r>
      <w:r>
        <w:rPr>
          <w:rFonts w:ascii="Tahoma" w:hAnsi="Tahoma" w:cs="Tahoma"/>
          <w:sz w:val="18"/>
          <w:szCs w:val="18"/>
        </w:rPr>
        <w:instrText xml:space="preserve"> REF  kwota  \* MERGEFORMAT </w:instrText>
      </w:r>
      <w:r>
        <w:fldChar w:fldCharType="separate"/>
      </w:r>
      <w:r>
        <w:rPr>
          <w:rFonts w:ascii="Tahoma" w:hAnsi="Tahoma" w:cs="Tahoma"/>
          <w:noProof/>
          <w:sz w:val="18"/>
          <w:szCs w:val="18"/>
        </w:rPr>
        <w:t xml:space="preserve">120 </w:t>
      </w:r>
      <w:r>
        <w:fldChar w:fldCharType="end"/>
      </w:r>
      <w:bookmarkEnd w:id="7"/>
      <w:bookmarkEnd w:id="8"/>
      <w:r>
        <w:rPr>
          <w:rFonts w:ascii="Tahoma" w:hAnsi="Tahoma" w:cs="Tahoma"/>
          <w:sz w:val="18"/>
          <w:szCs w:val="18"/>
        </w:rPr>
        <w:t xml:space="preserve">,00 zł (słownie: </w:t>
      </w:r>
      <w:bookmarkStart w:id="9" w:name="OLE_LINK8"/>
      <w:r>
        <w:fldChar w:fldCharType="begin"/>
      </w:r>
      <w:r>
        <w:rPr>
          <w:rFonts w:ascii="Tahoma" w:hAnsi="Tahoma" w:cs="Tahoma"/>
          <w:sz w:val="18"/>
          <w:szCs w:val="18"/>
        </w:rPr>
        <w:instrText xml:space="preserve"> REF  slownie </w:instrText>
      </w:r>
      <w:r>
        <w:fldChar w:fldCharType="separate"/>
      </w:r>
      <w:r>
        <w:rPr>
          <w:rFonts w:ascii="Tahoma" w:hAnsi="Tahoma" w:cs="Tahoma"/>
          <w:noProof/>
          <w:sz w:val="18"/>
          <w:szCs w:val="18"/>
        </w:rPr>
        <w:t>sto dwadzieścia</w:t>
      </w:r>
      <w:r>
        <w:fldChar w:fldCharType="end"/>
      </w:r>
      <w:bookmarkEnd w:id="9"/>
      <w:r>
        <w:rPr>
          <w:rFonts w:ascii="Tahoma" w:hAnsi="Tahoma" w:cs="Tahoma"/>
          <w:sz w:val="18"/>
          <w:szCs w:val="18"/>
        </w:rPr>
        <w:t xml:space="preserve"> zł zero gr).</w:t>
      </w:r>
    </w:p>
    <w:p w14:paraId="5CEE662B" w14:textId="5CB23708" w:rsidR="000B447B" w:rsidRDefault="000B447B" w:rsidP="000B447B">
      <w:pPr>
        <w:tabs>
          <w:tab w:val="right" w:pos="6804"/>
          <w:tab w:val="left" w:leader="underscore" w:pos="10205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Wingdings" w:eastAsia="Wingdings" w:hAnsi="Wingdings" w:cs="Wingdings"/>
          <w:sz w:val="48"/>
          <w:szCs w:val="18"/>
        </w:rPr>
        <w:t>ü</w:t>
      </w:r>
      <w:r>
        <w:rPr>
          <w:rFonts w:ascii="Tahoma" w:hAnsi="Tahoma" w:cs="Tahoma"/>
          <w:sz w:val="18"/>
          <w:szCs w:val="18"/>
          <w:shd w:val="clear" w:color="auto" w:fill="D9D9D9" w:themeFill="background1" w:themeFillShade="D9"/>
        </w:rPr>
        <w:tab/>
      </w:r>
    </w:p>
    <w:p w14:paraId="40D265AC" w14:textId="77777777" w:rsidR="000B447B" w:rsidRDefault="000B447B" w:rsidP="000B447B">
      <w:pPr>
        <w:tabs>
          <w:tab w:val="center" w:pos="8505"/>
        </w:tabs>
        <w:spacing w:line="276" w:lineRule="auto"/>
        <w:rPr>
          <w:rFonts w:ascii="Tahoma" w:hAnsi="Tahoma" w:cs="Tahoma"/>
          <w:sz w:val="14"/>
          <w:szCs w:val="16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4"/>
          <w:szCs w:val="16"/>
        </w:rPr>
        <w:t>Przyjmujący zamówienie</w:t>
      </w:r>
    </w:p>
    <w:p w14:paraId="62936075" w14:textId="77777777" w:rsidR="000B447B" w:rsidRDefault="000B447B" w:rsidP="000B447B">
      <w:pPr>
        <w:tabs>
          <w:tab w:val="left" w:pos="5103"/>
        </w:tabs>
        <w:spacing w:before="120"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Stwierdza się, że czynności objęte powyższym rachunkiem zostały wykonane w godzinach pozasłużbowych</w:t>
      </w:r>
      <w:r>
        <w:rPr>
          <w:rFonts w:ascii="Tahoma" w:hAnsi="Tahoma" w:cs="Tahoma"/>
          <w:sz w:val="18"/>
          <w:vertAlign w:val="superscript"/>
        </w:rPr>
        <w:footnoteReference w:id="2"/>
      </w:r>
      <w:r>
        <w:rPr>
          <w:rFonts w:ascii="Tahoma" w:hAnsi="Tahoma" w:cs="Tahoma"/>
          <w:sz w:val="18"/>
        </w:rPr>
        <w:t xml:space="preserve">, zgodnie z umową </w:t>
      </w:r>
      <w:r>
        <w:rPr>
          <w:rFonts w:ascii="Tahoma" w:hAnsi="Tahoma" w:cs="Tahoma"/>
          <w:sz w:val="18"/>
        </w:rPr>
        <w:br/>
        <w:t>i przyjęte. Rachunek sprawdzono pod względem merytorycznym i formalnym.</w:t>
      </w:r>
    </w:p>
    <w:p w14:paraId="4AE854B3" w14:textId="77777777" w:rsidR="000B447B" w:rsidRDefault="000B447B" w:rsidP="000B447B">
      <w:pPr>
        <w:tabs>
          <w:tab w:val="right" w:pos="6804"/>
          <w:tab w:val="left" w:leader="underscore" w:pos="10205"/>
        </w:tabs>
        <w:spacing w:before="240"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4E063BF5" w14:textId="77777777" w:rsidR="000B447B" w:rsidRDefault="000B447B" w:rsidP="000B447B">
      <w:pPr>
        <w:tabs>
          <w:tab w:val="center" w:pos="8505"/>
        </w:tabs>
        <w:spacing w:line="276" w:lineRule="auto"/>
        <w:jc w:val="both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ab/>
        <w:t>Dziekan</w:t>
      </w:r>
    </w:p>
    <w:p w14:paraId="6036F32E" w14:textId="77777777" w:rsidR="000B447B" w:rsidRDefault="000B447B" w:rsidP="000B447B">
      <w:pPr>
        <w:tabs>
          <w:tab w:val="left" w:pos="5103"/>
        </w:tabs>
        <w:spacing w:before="120" w:line="276" w:lineRule="auto"/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Zatwierdzono do wypłaty na kwotę (brutto): </w:t>
      </w:r>
      <w:r>
        <w:rPr>
          <w:rFonts w:ascii="Tahoma" w:hAnsi="Tahoma" w:cs="Tahoma"/>
          <w:sz w:val="18"/>
        </w:rPr>
        <w:fldChar w:fldCharType="begin"/>
      </w:r>
      <w:r>
        <w:rPr>
          <w:rFonts w:ascii="Tahoma" w:hAnsi="Tahoma" w:cs="Tahoma"/>
          <w:sz w:val="18"/>
        </w:rPr>
        <w:instrText xml:space="preserve"> REF  kwota  \* MERGEFORMAT </w:instrText>
      </w:r>
      <w:r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noProof/>
          <w:sz w:val="18"/>
          <w:szCs w:val="18"/>
        </w:rPr>
        <w:t xml:space="preserve">120 </w:t>
      </w:r>
      <w:r>
        <w:rPr>
          <w:rFonts w:ascii="Tahoma" w:hAnsi="Tahoma" w:cs="Tahoma"/>
          <w:sz w:val="18"/>
        </w:rPr>
        <w:fldChar w:fldCharType="end"/>
      </w:r>
      <w:r>
        <w:rPr>
          <w:rFonts w:ascii="Tahoma" w:hAnsi="Tahoma" w:cs="Tahoma"/>
          <w:sz w:val="18"/>
        </w:rPr>
        <w:t>,00 zł</w:t>
      </w:r>
    </w:p>
    <w:p w14:paraId="371C08FF" w14:textId="77777777" w:rsidR="000B447B" w:rsidRDefault="000B447B" w:rsidP="000B447B">
      <w:pPr>
        <w:tabs>
          <w:tab w:val="right" w:pos="6804"/>
          <w:tab w:val="left" w:leader="underscore" w:pos="10205"/>
        </w:tabs>
        <w:spacing w:before="360"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4991FDF2" w14:textId="77777777" w:rsidR="000B447B" w:rsidRDefault="000B447B" w:rsidP="000B447B">
      <w:pPr>
        <w:tabs>
          <w:tab w:val="right" w:pos="6804"/>
          <w:tab w:val="left" w:leader="underscore" w:pos="10205"/>
        </w:tabs>
        <w:spacing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</w:p>
    <w:p w14:paraId="00C8088E" w14:textId="77777777" w:rsidR="000B447B" w:rsidRDefault="000B447B" w:rsidP="000B447B">
      <w:pPr>
        <w:tabs>
          <w:tab w:val="right" w:pos="6804"/>
          <w:tab w:val="left" w:leader="underscore" w:pos="10205"/>
        </w:tabs>
        <w:spacing w:before="360" w:line="276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14FCE8AF" w14:textId="77777777" w:rsidR="000B447B" w:rsidRDefault="000B447B" w:rsidP="000B447B">
      <w:pPr>
        <w:tabs>
          <w:tab w:val="center" w:pos="8505"/>
        </w:tabs>
        <w:spacing w:line="276" w:lineRule="auto"/>
        <w:jc w:val="both"/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ab/>
        <w:t>Kwestor, Kanclerz</w:t>
      </w:r>
    </w:p>
    <w:p w14:paraId="457744C9" w14:textId="77777777" w:rsidR="000B447B" w:rsidRDefault="000B447B" w:rsidP="000B447B">
      <w:pPr>
        <w:tabs>
          <w:tab w:val="left" w:pos="2977"/>
          <w:tab w:val="left" w:leader="underscore" w:pos="453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Wynagrodzenie brutto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zł</w:t>
      </w:r>
    </w:p>
    <w:p w14:paraId="0B96B5BE" w14:textId="77777777" w:rsidR="000B447B" w:rsidRDefault="000B447B" w:rsidP="000B447B">
      <w:pPr>
        <w:tabs>
          <w:tab w:val="left" w:pos="2977"/>
          <w:tab w:val="left" w:leader="underscore" w:pos="453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Składka ZUS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zł</w:t>
      </w:r>
    </w:p>
    <w:p w14:paraId="2FC6E63C" w14:textId="77777777" w:rsidR="000B447B" w:rsidRDefault="000B447B" w:rsidP="000B447B">
      <w:pPr>
        <w:tabs>
          <w:tab w:val="left" w:pos="2977"/>
          <w:tab w:val="left" w:leader="underscore" w:pos="453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uzyskania przychodu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zł</w:t>
      </w:r>
    </w:p>
    <w:p w14:paraId="7C7B45B7" w14:textId="77777777" w:rsidR="000B447B" w:rsidRDefault="000B447B" w:rsidP="000B447B">
      <w:pPr>
        <w:tabs>
          <w:tab w:val="left" w:pos="2977"/>
          <w:tab w:val="left" w:leader="underscore" w:pos="453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Podstawa opodatkowania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zł</w:t>
      </w:r>
    </w:p>
    <w:p w14:paraId="202E66FB" w14:textId="77777777" w:rsidR="000B447B" w:rsidRDefault="000B447B" w:rsidP="000B447B">
      <w:pPr>
        <w:tabs>
          <w:tab w:val="left" w:pos="2977"/>
          <w:tab w:val="left" w:leader="underscore" w:pos="453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Fundusz zdrowotny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zł</w:t>
      </w:r>
    </w:p>
    <w:p w14:paraId="2F317B6F" w14:textId="77777777" w:rsidR="000B447B" w:rsidRDefault="000B447B" w:rsidP="000B447B">
      <w:pPr>
        <w:tabs>
          <w:tab w:val="left" w:pos="2977"/>
          <w:tab w:val="left" w:leader="underscore" w:pos="453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Podatek przekazany do US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zł</w:t>
      </w:r>
    </w:p>
    <w:p w14:paraId="18591968" w14:textId="77777777" w:rsidR="000B447B" w:rsidRDefault="000B447B" w:rsidP="000B447B">
      <w:pPr>
        <w:tabs>
          <w:tab w:val="left" w:pos="2977"/>
          <w:tab w:val="left" w:leader="underscore" w:pos="4536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 wypłaty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zł</w:t>
      </w:r>
    </w:p>
    <w:p w14:paraId="2D307A95" w14:textId="77777777" w:rsidR="000B447B" w:rsidRDefault="000B447B" w:rsidP="000B447B">
      <w:pPr>
        <w:tabs>
          <w:tab w:val="left" w:pos="5103"/>
        </w:tabs>
        <w:spacing w:before="2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Sprawdzono pod względem rachunkowym:</w:t>
      </w:r>
    </w:p>
    <w:p w14:paraId="37DB6AC4" w14:textId="77777777" w:rsidR="000B447B" w:rsidRDefault="000B447B" w:rsidP="000B447B">
      <w:pPr>
        <w:tabs>
          <w:tab w:val="left" w:leader="underscore" w:pos="3969"/>
          <w:tab w:val="left" w:pos="6804"/>
          <w:tab w:val="left" w:leader="underscore" w:pos="10065"/>
        </w:tabs>
        <w:spacing w:before="2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listy płatniczej</w:t>
      </w:r>
      <w:r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79BA35D" w14:textId="77777777" w:rsidR="000B447B" w:rsidRDefault="000B447B" w:rsidP="000B447B">
      <w:pPr>
        <w:tabs>
          <w:tab w:val="center" w:pos="8505"/>
        </w:tabs>
        <w:spacing w:line="276" w:lineRule="auto"/>
        <w:jc w:val="both"/>
        <w:rPr>
          <w:rFonts w:ascii="Tahoma" w:hAnsi="Tahoma" w:cs="Tahoma"/>
          <w:sz w:val="14"/>
          <w:szCs w:val="18"/>
        </w:rPr>
      </w:pPr>
      <w:r>
        <w:rPr>
          <w:rFonts w:ascii="Tahoma" w:hAnsi="Tahoma" w:cs="Tahoma"/>
          <w:sz w:val="14"/>
          <w:szCs w:val="18"/>
        </w:rPr>
        <w:tab/>
        <w:t>Podpis</w:t>
      </w:r>
      <w:r>
        <w:rPr>
          <w:rFonts w:ascii="Tahoma" w:hAnsi="Tahoma" w:cs="Tahoma"/>
          <w:sz w:val="14"/>
          <w:szCs w:val="18"/>
          <w:vertAlign w:val="superscript"/>
        </w:rPr>
        <w:footnoteReference w:id="3"/>
      </w:r>
    </w:p>
    <w:p w14:paraId="28D70F89" w14:textId="77777777" w:rsidR="000B447B" w:rsidRDefault="000B447B" w:rsidP="000B447B">
      <w:pPr>
        <w:spacing w:line="276" w:lineRule="auto"/>
        <w:rPr>
          <w:rFonts w:ascii="Tahoma" w:hAnsi="Tahoma" w:cs="Tahoma"/>
          <w:sz w:val="14"/>
          <w:szCs w:val="18"/>
        </w:rPr>
        <w:sectPr w:rsidR="000B447B">
          <w:pgSz w:w="11907" w:h="16840"/>
          <w:pgMar w:top="680" w:right="851" w:bottom="567" w:left="851" w:header="284" w:footer="454" w:gutter="0"/>
          <w:cols w:space="708"/>
        </w:sectPr>
      </w:pPr>
    </w:p>
    <w:p w14:paraId="5D7BD236" w14:textId="77777777" w:rsidR="000B447B" w:rsidRDefault="000B447B" w:rsidP="000B447B">
      <w:pPr>
        <w:autoSpaceDE w:val="0"/>
        <w:autoSpaceDN w:val="0"/>
        <w:adjustRightInd w:val="0"/>
        <w:spacing w:before="480" w:after="120"/>
        <w:jc w:val="center"/>
        <w:rPr>
          <w:rFonts w:ascii="Tahoma" w:hAnsi="Tahoma" w:cs="Tahoma"/>
          <w:b/>
          <w:bCs/>
          <w:color w:val="010000"/>
          <w:sz w:val="18"/>
          <w:szCs w:val="18"/>
        </w:rPr>
      </w:pPr>
      <w:r>
        <w:rPr>
          <w:rFonts w:ascii="Tahoma" w:hAnsi="Tahoma" w:cs="Tahoma"/>
          <w:b/>
          <w:bCs/>
          <w:color w:val="010000"/>
          <w:sz w:val="18"/>
          <w:szCs w:val="18"/>
        </w:rPr>
        <w:lastRenderedPageBreak/>
        <w:t>PROTOKÓŁ ODBIORU DZIEŁA</w:t>
      </w:r>
    </w:p>
    <w:p w14:paraId="723C3A7B" w14:textId="5A1543D2" w:rsidR="000B447B" w:rsidRDefault="000B447B" w:rsidP="000B447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10000"/>
          <w:sz w:val="18"/>
          <w:szCs w:val="18"/>
        </w:rPr>
      </w:pPr>
      <w:r>
        <w:rPr>
          <w:rFonts w:ascii="Tahoma" w:hAnsi="Tahoma" w:cs="Tahoma"/>
          <w:b/>
          <w:bCs/>
          <w:color w:val="010000"/>
          <w:sz w:val="18"/>
          <w:szCs w:val="18"/>
        </w:rPr>
        <w:t xml:space="preserve">DO UMOWY NR </w:t>
      </w:r>
      <w:r w:rsidR="00645080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b/>
          <w:bCs/>
          <w:color w:val="010000"/>
          <w:sz w:val="18"/>
          <w:szCs w:val="18"/>
        </w:rPr>
        <w:t>/PRAK/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0B9C6ADC" w14:textId="7B1B0AA7" w:rsidR="000B447B" w:rsidRDefault="000B447B" w:rsidP="00645080">
      <w:pPr>
        <w:tabs>
          <w:tab w:val="left" w:leader="underscore" w:pos="4536"/>
        </w:tabs>
        <w:autoSpaceDE w:val="0"/>
        <w:autoSpaceDN w:val="0"/>
        <w:adjustRightInd w:val="0"/>
        <w:spacing w:before="48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Protokół podpisany w dniu </w:t>
      </w:r>
      <w:r w:rsidR="00645080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r. we Wrocławiu pomiędzy:</w:t>
      </w:r>
    </w:p>
    <w:p w14:paraId="0ABC3C3D" w14:textId="2E3735F5" w:rsidR="000B447B" w:rsidRDefault="000B447B" w:rsidP="00645080">
      <w:pPr>
        <w:tabs>
          <w:tab w:val="left" w:leader="underscore" w:pos="5670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Dolnośląską Szkołą Wyższą z siedzibą we </w:t>
      </w:r>
      <w:r w:rsidR="00451C92">
        <w:rPr>
          <w:rFonts w:ascii="Tahoma" w:hAnsi="Tahoma" w:cs="Tahoma"/>
          <w:color w:val="000000"/>
          <w:sz w:val="18"/>
          <w:szCs w:val="18"/>
        </w:rPr>
        <w:t>Wrocławiu,</w:t>
      </w:r>
      <w:r>
        <w:rPr>
          <w:rFonts w:ascii="Tahoma" w:hAnsi="Tahoma" w:cs="Tahoma"/>
          <w:color w:val="000000"/>
          <w:sz w:val="18"/>
          <w:szCs w:val="18"/>
        </w:rPr>
        <w:t xml:space="preserve"> reprezentowaną przez Opiekuna praktyki z ramienia Dolnośląskiej Szkoły Wyższej z siedzibą we Wrocławiu, tj.</w:t>
      </w:r>
    </w:p>
    <w:p w14:paraId="32453367" w14:textId="77777777" w:rsidR="00645080" w:rsidRDefault="00645080" w:rsidP="00645080">
      <w:pPr>
        <w:tabs>
          <w:tab w:val="left" w:leader="underscore" w:pos="5670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</w:p>
    <w:p w14:paraId="5F446960" w14:textId="6D84F6F9" w:rsidR="00645080" w:rsidRDefault="00645080" w:rsidP="00645080">
      <w:pPr>
        <w:tabs>
          <w:tab w:val="left" w:leader="underscore" w:pos="5670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</w:t>
      </w:r>
    </w:p>
    <w:p w14:paraId="3C4D4216" w14:textId="77777777" w:rsidR="00645080" w:rsidRDefault="000B447B" w:rsidP="00645080">
      <w:pPr>
        <w:tabs>
          <w:tab w:val="left" w:leader="underscore" w:pos="5670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D9D9D9" w:themeFill="background1" w:themeFillShade="D9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D9D9D9" w:themeFill="background1" w:themeFillShade="D9"/>
        </w:rPr>
        <w:tab/>
      </w:r>
    </w:p>
    <w:p w14:paraId="2A62DBE8" w14:textId="3CE813E4" w:rsidR="000B447B" w:rsidRDefault="000B447B" w:rsidP="00645080">
      <w:pPr>
        <w:tabs>
          <w:tab w:val="left" w:leader="underscore" w:pos="5670"/>
        </w:tabs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>
        <w:rPr>
          <w:rFonts w:ascii="Tahoma" w:hAnsi="Tahoma" w:cs="Tahoma"/>
          <w:color w:val="000000"/>
          <w:sz w:val="14"/>
          <w:szCs w:val="18"/>
        </w:rPr>
        <w:t>Imię i nazwisko Przyjmującego zamówienie</w:t>
      </w:r>
    </w:p>
    <w:p w14:paraId="2D9B0DCD" w14:textId="77777777" w:rsidR="000B447B" w:rsidRDefault="000B447B" w:rsidP="00645080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zwanym dalej </w:t>
      </w:r>
      <w:r>
        <w:rPr>
          <w:rFonts w:ascii="Tahoma" w:hAnsi="Tahoma" w:cs="Tahoma"/>
          <w:b/>
          <w:color w:val="000000"/>
          <w:sz w:val="18"/>
          <w:szCs w:val="18"/>
        </w:rPr>
        <w:t>Przyjmującym zamówienie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306D45FE" w14:textId="2F44F366" w:rsidR="000B447B" w:rsidRDefault="000B447B" w:rsidP="00645080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>Wykonawca dzieła (Przyjmujący zamówienie)</w:t>
      </w:r>
      <w:r>
        <w:rPr>
          <w:rFonts w:ascii="Tahoma" w:hAnsi="Tahoma" w:cs="Tahoma"/>
          <w:color w:val="13120F"/>
          <w:sz w:val="18"/>
          <w:szCs w:val="18"/>
        </w:rPr>
        <w:t xml:space="preserve">, </w:t>
      </w:r>
      <w:r>
        <w:rPr>
          <w:rFonts w:ascii="Tahoma" w:hAnsi="Tahoma" w:cs="Tahoma"/>
          <w:color w:val="010000"/>
          <w:sz w:val="18"/>
          <w:szCs w:val="18"/>
        </w:rPr>
        <w:t xml:space="preserve">powierzonego do wykonania umową nr 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color w:val="010000"/>
          <w:sz w:val="18"/>
          <w:szCs w:val="18"/>
        </w:rPr>
        <w:t>/PRAK/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color w:val="010000"/>
          <w:sz w:val="18"/>
          <w:szCs w:val="18"/>
        </w:rPr>
        <w:t xml:space="preserve">, przedstawił w dniu </w:t>
      </w:r>
      <w:r w:rsidR="00451C92">
        <w:rPr>
          <w:rFonts w:ascii="Tahoma" w:hAnsi="Tahoma" w:cs="Tahoma"/>
          <w:b/>
          <w:sz w:val="18"/>
          <w:szCs w:val="18"/>
          <w:shd w:val="clear" w:color="auto" w:fill="D9D9D9" w:themeFill="background1" w:themeFillShade="D9"/>
        </w:rPr>
        <w:t>______________</w:t>
      </w:r>
      <w:r>
        <w:rPr>
          <w:rFonts w:ascii="Tahoma" w:hAnsi="Tahoma" w:cs="Tahoma"/>
          <w:color w:val="010000"/>
          <w:sz w:val="18"/>
          <w:szCs w:val="18"/>
        </w:rPr>
        <w:t xml:space="preserve"> r. wykonane dzieło tj. sprawozdanie z przebiegu praktyki, zawierające w szczególności: potwierdzenie rozpoczęcia i zakończenia praktyki (w formie tabeli </w:t>
      </w:r>
      <w:r>
        <w:rPr>
          <w:rFonts w:ascii="Tahoma" w:hAnsi="Tahoma" w:cs="Tahoma"/>
          <w:i/>
          <w:color w:val="010000"/>
          <w:sz w:val="18"/>
          <w:szCs w:val="18"/>
        </w:rPr>
        <w:t>Przebieg praktyk</w:t>
      </w:r>
      <w:r>
        <w:rPr>
          <w:rFonts w:ascii="Tahoma" w:hAnsi="Tahoma" w:cs="Tahoma"/>
          <w:color w:val="010000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color w:val="010000"/>
          <w:sz w:val="18"/>
          <w:szCs w:val="18"/>
        </w:rPr>
        <w:t>Dziennika praktyk</w:t>
      </w:r>
      <w:r>
        <w:rPr>
          <w:rFonts w:ascii="Tahoma" w:hAnsi="Tahoma" w:cs="Tahoma"/>
          <w:color w:val="010000"/>
          <w:sz w:val="18"/>
          <w:szCs w:val="18"/>
        </w:rPr>
        <w:t xml:space="preserve">); potwierdzenie wykonanych przez studenta w trakcie praktyki czynności (wykazanych w </w:t>
      </w:r>
      <w:r>
        <w:rPr>
          <w:rFonts w:ascii="Tahoma" w:hAnsi="Tahoma" w:cs="Tahoma"/>
          <w:i/>
          <w:color w:val="010000"/>
          <w:sz w:val="18"/>
          <w:szCs w:val="18"/>
        </w:rPr>
        <w:t>Karcie zajęć studenta</w:t>
      </w:r>
      <w:r>
        <w:rPr>
          <w:rFonts w:ascii="Tahoma" w:hAnsi="Tahoma" w:cs="Tahoma"/>
          <w:color w:val="010000"/>
          <w:sz w:val="18"/>
          <w:szCs w:val="18"/>
        </w:rPr>
        <w:t xml:space="preserve"> stanowiącej część </w:t>
      </w:r>
      <w:r>
        <w:rPr>
          <w:rFonts w:ascii="Tahoma" w:hAnsi="Tahoma" w:cs="Tahoma"/>
          <w:i/>
          <w:color w:val="010000"/>
          <w:sz w:val="18"/>
          <w:szCs w:val="18"/>
        </w:rPr>
        <w:t>Dziennika praktyk</w:t>
      </w:r>
      <w:r>
        <w:rPr>
          <w:rFonts w:ascii="Tahoma" w:hAnsi="Tahoma" w:cs="Tahoma"/>
          <w:color w:val="010000"/>
          <w:sz w:val="18"/>
          <w:szCs w:val="18"/>
        </w:rPr>
        <w:t xml:space="preserve">); krótką ocenę studenta podczas odbywania przez niego praktyki, ze wskazaniem ewentualnych zastrzeżeń, bądź ich braku (zawartą w </w:t>
      </w:r>
      <w:r>
        <w:rPr>
          <w:rFonts w:ascii="Tahoma" w:hAnsi="Tahoma" w:cs="Tahoma"/>
          <w:i/>
          <w:color w:val="010000"/>
          <w:sz w:val="18"/>
          <w:szCs w:val="18"/>
        </w:rPr>
        <w:t>Uwagach i opinii opiekuna praktyk w placówce</w:t>
      </w:r>
      <w:r>
        <w:rPr>
          <w:rFonts w:ascii="Tahoma" w:hAnsi="Tahoma" w:cs="Tahoma"/>
          <w:color w:val="010000"/>
          <w:sz w:val="18"/>
          <w:szCs w:val="18"/>
        </w:rPr>
        <w:t xml:space="preserve"> stanowiących część </w:t>
      </w:r>
      <w:r>
        <w:rPr>
          <w:rFonts w:ascii="Tahoma" w:hAnsi="Tahoma" w:cs="Tahoma"/>
          <w:i/>
          <w:color w:val="010000"/>
          <w:sz w:val="18"/>
          <w:szCs w:val="18"/>
        </w:rPr>
        <w:t>Dziennika praktyk</w:t>
      </w:r>
      <w:r>
        <w:rPr>
          <w:rFonts w:ascii="Tahoma" w:hAnsi="Tahoma" w:cs="Tahoma"/>
          <w:color w:val="010000"/>
          <w:sz w:val="18"/>
          <w:szCs w:val="18"/>
        </w:rPr>
        <w:t>).</w:t>
      </w:r>
    </w:p>
    <w:p w14:paraId="6B22F6EA" w14:textId="77777777" w:rsidR="000B447B" w:rsidRDefault="000B447B" w:rsidP="000B447B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b/>
          <w:color w:val="13120F"/>
          <w:sz w:val="18"/>
          <w:szCs w:val="18"/>
        </w:rPr>
      </w:pPr>
      <w:r>
        <w:rPr>
          <w:rFonts w:ascii="Tahoma" w:hAnsi="Tahoma" w:cs="Tahoma"/>
          <w:b/>
          <w:color w:val="010000"/>
          <w:sz w:val="18"/>
          <w:szCs w:val="18"/>
        </w:rPr>
        <w:t>Postanawiam</w:t>
      </w:r>
      <w:r>
        <w:rPr>
          <w:rFonts w:ascii="Tahoma" w:hAnsi="Tahoma" w:cs="Tahoma"/>
          <w:b/>
          <w:color w:val="13120F"/>
          <w:sz w:val="18"/>
          <w:szCs w:val="18"/>
        </w:rPr>
        <w:t>:</w:t>
      </w:r>
    </w:p>
    <w:p w14:paraId="37676073" w14:textId="77777777" w:rsidR="000B447B" w:rsidRDefault="000B447B" w:rsidP="000B44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line="360" w:lineRule="auto"/>
        <w:ind w:left="357" w:hanging="357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>Odebrać dzie</w:t>
      </w:r>
      <w:r>
        <w:rPr>
          <w:rFonts w:ascii="Tahoma" w:hAnsi="Tahoma" w:cs="Tahoma"/>
          <w:color w:val="13120F"/>
          <w:sz w:val="18"/>
          <w:szCs w:val="18"/>
        </w:rPr>
        <w:t>ł</w:t>
      </w:r>
      <w:r>
        <w:rPr>
          <w:rFonts w:ascii="Tahoma" w:hAnsi="Tahoma" w:cs="Tahoma"/>
          <w:color w:val="010000"/>
          <w:sz w:val="18"/>
          <w:szCs w:val="18"/>
        </w:rPr>
        <w:t>o bez zas</w:t>
      </w:r>
      <w:r>
        <w:rPr>
          <w:rFonts w:ascii="Tahoma" w:hAnsi="Tahoma" w:cs="Tahoma"/>
          <w:color w:val="13120F"/>
          <w:sz w:val="18"/>
          <w:szCs w:val="18"/>
        </w:rPr>
        <w:t>t</w:t>
      </w:r>
      <w:r>
        <w:rPr>
          <w:rFonts w:ascii="Tahoma" w:hAnsi="Tahoma" w:cs="Tahoma"/>
          <w:color w:val="010000"/>
          <w:sz w:val="18"/>
          <w:szCs w:val="18"/>
        </w:rPr>
        <w:t>rzeżeń</w:t>
      </w:r>
      <w:r>
        <w:rPr>
          <w:rStyle w:val="Odwoanieprzypisudolnego"/>
          <w:rFonts w:ascii="Tahoma" w:hAnsi="Tahoma" w:cs="Tahoma"/>
          <w:color w:val="010000"/>
          <w:sz w:val="18"/>
          <w:szCs w:val="18"/>
        </w:rPr>
        <w:footnoteReference w:id="4"/>
      </w:r>
      <w:r>
        <w:rPr>
          <w:rFonts w:ascii="Tahoma" w:hAnsi="Tahoma" w:cs="Tahoma"/>
          <w:color w:val="010000"/>
          <w:sz w:val="18"/>
          <w:szCs w:val="18"/>
        </w:rPr>
        <w:t>.</w:t>
      </w:r>
    </w:p>
    <w:p w14:paraId="13EBF5EB" w14:textId="77777777" w:rsidR="000B447B" w:rsidRDefault="000B447B" w:rsidP="000B44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>Odebrać dzieło z uwagami</w:t>
      </w:r>
      <w:r>
        <w:rPr>
          <w:rFonts w:ascii="Tahoma" w:hAnsi="Tahoma" w:cs="Tahoma"/>
          <w:color w:val="13120F"/>
          <w:sz w:val="18"/>
          <w:szCs w:val="18"/>
          <w:vertAlign w:val="superscript"/>
        </w:rPr>
        <w:t>*</w:t>
      </w:r>
      <w:r>
        <w:rPr>
          <w:rFonts w:ascii="Tahoma" w:hAnsi="Tahoma" w:cs="Tahoma"/>
          <w:color w:val="010000"/>
          <w:sz w:val="18"/>
          <w:szCs w:val="18"/>
        </w:rPr>
        <w:t>:</w:t>
      </w:r>
    </w:p>
    <w:p w14:paraId="5E45FF8D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3E69B37E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7817B87E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410DC42B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482B6BFB" w14:textId="77777777" w:rsidR="000B447B" w:rsidRDefault="000B447B" w:rsidP="000B447B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10000"/>
          <w:sz w:val="18"/>
          <w:szCs w:val="18"/>
        </w:rPr>
      </w:pPr>
    </w:p>
    <w:p w14:paraId="44DA452A" w14:textId="77777777" w:rsidR="000B447B" w:rsidRDefault="000B447B" w:rsidP="000B447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>Odmów</w:t>
      </w:r>
      <w:r>
        <w:rPr>
          <w:rFonts w:ascii="Tahoma" w:hAnsi="Tahoma" w:cs="Tahoma"/>
          <w:color w:val="13120F"/>
          <w:sz w:val="18"/>
          <w:szCs w:val="18"/>
        </w:rPr>
        <w:t>i</w:t>
      </w:r>
      <w:r>
        <w:rPr>
          <w:rFonts w:ascii="Tahoma" w:hAnsi="Tahoma" w:cs="Tahoma"/>
          <w:color w:val="010000"/>
          <w:sz w:val="18"/>
          <w:szCs w:val="18"/>
        </w:rPr>
        <w:t>ć odbioru dzie</w:t>
      </w:r>
      <w:r>
        <w:rPr>
          <w:rFonts w:ascii="Tahoma" w:hAnsi="Tahoma" w:cs="Tahoma"/>
          <w:color w:val="13120F"/>
          <w:sz w:val="18"/>
          <w:szCs w:val="18"/>
        </w:rPr>
        <w:t>ł</w:t>
      </w:r>
      <w:r>
        <w:rPr>
          <w:rFonts w:ascii="Tahoma" w:hAnsi="Tahoma" w:cs="Tahoma"/>
          <w:color w:val="010000"/>
          <w:sz w:val="18"/>
          <w:szCs w:val="18"/>
        </w:rPr>
        <w:t>a ze wz</w:t>
      </w:r>
      <w:r>
        <w:rPr>
          <w:rFonts w:ascii="Tahoma" w:hAnsi="Tahoma" w:cs="Tahoma"/>
          <w:color w:val="000000"/>
          <w:sz w:val="18"/>
          <w:szCs w:val="18"/>
        </w:rPr>
        <w:t>gl</w:t>
      </w:r>
      <w:r>
        <w:rPr>
          <w:rFonts w:ascii="Tahoma" w:hAnsi="Tahoma" w:cs="Tahoma"/>
          <w:color w:val="010000"/>
          <w:sz w:val="18"/>
          <w:szCs w:val="18"/>
        </w:rPr>
        <w:t>ędu na</w:t>
      </w:r>
      <w:r>
        <w:rPr>
          <w:rFonts w:ascii="Tahoma" w:hAnsi="Tahoma" w:cs="Tahoma"/>
          <w:color w:val="13120F"/>
          <w:sz w:val="18"/>
          <w:szCs w:val="18"/>
          <w:vertAlign w:val="superscript"/>
        </w:rPr>
        <w:t>*</w:t>
      </w:r>
      <w:r>
        <w:rPr>
          <w:rFonts w:ascii="Tahoma" w:hAnsi="Tahoma" w:cs="Tahoma"/>
          <w:color w:val="2C2B28"/>
          <w:sz w:val="18"/>
          <w:szCs w:val="18"/>
        </w:rPr>
        <w:t>:</w:t>
      </w:r>
    </w:p>
    <w:p w14:paraId="049C32F4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775B742F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0A851C19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2F93A9A6" w14:textId="77777777" w:rsidR="000B447B" w:rsidRDefault="000B447B" w:rsidP="000B447B">
      <w:pPr>
        <w:tabs>
          <w:tab w:val="right" w:leader="underscore" w:pos="10205"/>
        </w:tabs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10000"/>
          <w:sz w:val="18"/>
          <w:szCs w:val="18"/>
        </w:rPr>
      </w:pPr>
      <w:r>
        <w:rPr>
          <w:rFonts w:ascii="Tahoma" w:hAnsi="Tahoma" w:cs="Tahoma"/>
          <w:color w:val="010000"/>
          <w:sz w:val="18"/>
          <w:szCs w:val="18"/>
        </w:rPr>
        <w:tab/>
      </w:r>
    </w:p>
    <w:p w14:paraId="4EE0127B" w14:textId="5FDEC620" w:rsidR="000B447B" w:rsidRDefault="000B447B" w:rsidP="000B447B">
      <w:pPr>
        <w:tabs>
          <w:tab w:val="left" w:leader="underscore" w:pos="3402"/>
          <w:tab w:val="right" w:pos="6804"/>
          <w:tab w:val="left" w:leader="underscore" w:pos="10205"/>
        </w:tabs>
        <w:spacing w:before="48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hd w:val="clear" w:color="auto" w:fill="D9D9D9" w:themeFill="background1" w:themeFillShade="D9"/>
        </w:rPr>
        <w:tab/>
      </w:r>
      <w:r>
        <w:rPr>
          <w:rFonts w:ascii="Wingdings" w:eastAsia="Wingdings" w:hAnsi="Wingdings" w:cs="Wingdings"/>
          <w:sz w:val="48"/>
          <w:szCs w:val="48"/>
        </w:rPr>
        <w:t>ü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0531D5F9" w14:textId="2884565D" w:rsidR="000B447B" w:rsidRDefault="000B447B" w:rsidP="48FFE795">
      <w:pPr>
        <w:tabs>
          <w:tab w:val="center" w:pos="1701"/>
          <w:tab w:val="center" w:pos="8505"/>
        </w:tabs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</w:rPr>
        <w:tab/>
      </w:r>
      <w:r w:rsidRPr="48FFE795">
        <w:rPr>
          <w:rFonts w:ascii="Tahoma" w:hAnsi="Tahoma" w:cs="Tahoma"/>
          <w:sz w:val="14"/>
          <w:szCs w:val="14"/>
        </w:rPr>
        <w:t>Przyjmujący zamówienie</w:t>
      </w:r>
      <w:r w:rsidR="002A6B88">
        <w:rPr>
          <w:rFonts w:ascii="Tahoma" w:hAnsi="Tahoma" w:cs="Tahoma"/>
          <w:sz w:val="14"/>
          <w:szCs w:val="14"/>
        </w:rPr>
        <w:t xml:space="preserve"> </w:t>
      </w:r>
      <w:r w:rsidR="002A6B88">
        <w:rPr>
          <w:rFonts w:ascii="Tahoma" w:hAnsi="Tahoma" w:cs="Tahoma"/>
          <w:sz w:val="14"/>
          <w:szCs w:val="14"/>
        </w:rPr>
        <w:tab/>
      </w:r>
      <w:r w:rsidR="2EE6EC89" w:rsidRPr="48FFE795">
        <w:rPr>
          <w:rFonts w:ascii="Tahoma" w:hAnsi="Tahoma" w:cs="Tahoma"/>
          <w:sz w:val="14"/>
          <w:szCs w:val="14"/>
        </w:rPr>
        <w:t xml:space="preserve">Uczelniany </w:t>
      </w:r>
      <w:r w:rsidR="002A6B88" w:rsidRPr="48FFE795">
        <w:rPr>
          <w:rFonts w:ascii="Tahoma" w:hAnsi="Tahoma" w:cs="Tahoma"/>
          <w:sz w:val="14"/>
          <w:szCs w:val="14"/>
        </w:rPr>
        <w:t>Opiekun</w:t>
      </w:r>
      <w:r w:rsidR="2EE6EC89" w:rsidRPr="48FFE795">
        <w:rPr>
          <w:rFonts w:ascii="Tahoma" w:hAnsi="Tahoma" w:cs="Tahoma"/>
          <w:sz w:val="14"/>
          <w:szCs w:val="14"/>
        </w:rPr>
        <w:t xml:space="preserve"> </w:t>
      </w:r>
      <w:r w:rsidR="002A6B88" w:rsidRPr="48FFE795">
        <w:rPr>
          <w:rFonts w:ascii="Tahoma" w:hAnsi="Tahoma" w:cs="Tahoma"/>
          <w:sz w:val="14"/>
          <w:szCs w:val="14"/>
        </w:rPr>
        <w:t>Praktyk</w:t>
      </w:r>
      <w:r w:rsidRPr="48FFE795">
        <w:rPr>
          <w:rFonts w:ascii="Tahoma" w:hAnsi="Tahoma" w:cs="Tahoma"/>
          <w:sz w:val="14"/>
          <w:szCs w:val="14"/>
        </w:rPr>
        <w:t xml:space="preserve"> z ramienia DSW</w:t>
      </w:r>
    </w:p>
    <w:p w14:paraId="52E5B866" w14:textId="77777777" w:rsidR="000D3E97" w:rsidRPr="00F24DE3" w:rsidRDefault="000D3E97" w:rsidP="00460228">
      <w:pPr>
        <w:pStyle w:val="Default"/>
        <w:spacing w:line="276" w:lineRule="auto"/>
        <w:jc w:val="center"/>
        <w:rPr>
          <w:rFonts w:ascii="Tahoma" w:eastAsia="Times New Roman" w:hAnsi="Tahoma" w:cs="Tahoma"/>
          <w:b/>
          <w:bCs/>
          <w:color w:val="auto"/>
          <w:sz w:val="22"/>
          <w:szCs w:val="22"/>
        </w:rPr>
      </w:pPr>
    </w:p>
    <w:sectPr w:rsidR="000D3E97" w:rsidRPr="00F24DE3" w:rsidSect="005477C9">
      <w:headerReference w:type="default" r:id="rId12"/>
      <w:footerReference w:type="default" r:id="rId13"/>
      <w:pgSz w:w="11900" w:h="16838" w:code="9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CFF7" w14:textId="77777777" w:rsidR="00714846" w:rsidRDefault="00714846" w:rsidP="00C1332C">
      <w:r>
        <w:separator/>
      </w:r>
    </w:p>
  </w:endnote>
  <w:endnote w:type="continuationSeparator" w:id="0">
    <w:p w14:paraId="26C67573" w14:textId="77777777" w:rsidR="00714846" w:rsidRDefault="00714846" w:rsidP="00C1332C">
      <w:r>
        <w:continuationSeparator/>
      </w:r>
    </w:p>
  </w:endnote>
  <w:endnote w:type="continuationNotice" w:id="1">
    <w:p w14:paraId="2D014178" w14:textId="77777777" w:rsidR="00714846" w:rsidRDefault="00714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49E8BE06" w:rsidR="00C1332C" w:rsidRDefault="00712A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E7D9B" w14:textId="77777777" w:rsidR="00714846" w:rsidRDefault="00714846" w:rsidP="00C1332C">
      <w:r>
        <w:separator/>
      </w:r>
    </w:p>
  </w:footnote>
  <w:footnote w:type="continuationSeparator" w:id="0">
    <w:p w14:paraId="322FD4AF" w14:textId="77777777" w:rsidR="00714846" w:rsidRDefault="00714846" w:rsidP="00C1332C">
      <w:r>
        <w:continuationSeparator/>
      </w:r>
    </w:p>
  </w:footnote>
  <w:footnote w:type="continuationNotice" w:id="1">
    <w:p w14:paraId="23BA02A7" w14:textId="77777777" w:rsidR="00714846" w:rsidRDefault="00714846"/>
  </w:footnote>
  <w:footnote w:id="2">
    <w:p w14:paraId="63EA6A67" w14:textId="77777777" w:rsidR="000B447B" w:rsidRDefault="000B447B" w:rsidP="000B447B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4"/>
          <w:szCs w:val="14"/>
        </w:rPr>
        <w:t>dotyczy pracowników zatrudnionych w DSW na podstawie umowy o pracę lub mianowania</w:t>
      </w:r>
    </w:p>
  </w:footnote>
  <w:footnote w:id="3">
    <w:p w14:paraId="3300CD0E" w14:textId="77777777" w:rsidR="000B447B" w:rsidRDefault="000B447B" w:rsidP="000B447B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4"/>
          <w:szCs w:val="14"/>
        </w:rPr>
        <w:t>wypełnia Kwestura DSW</w:t>
      </w:r>
    </w:p>
  </w:footnote>
  <w:footnote w:id="4">
    <w:p w14:paraId="40C7718B" w14:textId="77777777" w:rsidR="000B447B" w:rsidRDefault="000B447B" w:rsidP="000B447B">
      <w:pPr>
        <w:pStyle w:val="Tekstprzypisudolnego"/>
        <w:rPr>
          <w:rFonts w:ascii="Tahoma" w:hAnsi="Tahoma" w:cs="Tahoma"/>
          <w:sz w:val="14"/>
        </w:rPr>
      </w:pPr>
      <w:r>
        <w:rPr>
          <w:rStyle w:val="Odwoanieprzypisudolnego"/>
          <w:rFonts w:ascii="Tahoma" w:hAnsi="Tahoma" w:cs="Tahoma"/>
          <w:sz w:val="14"/>
        </w:rPr>
        <w:footnoteRef/>
      </w:r>
      <w:r>
        <w:rPr>
          <w:rFonts w:ascii="Tahoma" w:hAnsi="Tahoma" w:cs="Tahoma"/>
          <w:sz w:val="14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85C1" w14:textId="77777777" w:rsidR="00C1332C" w:rsidRDefault="48FFE795" w:rsidP="00C1332C">
    <w:pPr>
      <w:pStyle w:val="Nagwek"/>
      <w:tabs>
        <w:tab w:val="clear" w:pos="9072"/>
      </w:tabs>
      <w:jc w:val="right"/>
    </w:pPr>
    <w:r>
      <w:rPr>
        <w:noProof/>
      </w:rPr>
      <w:drawing>
        <wp:inline distT="0" distB="0" distL="0" distR="0" wp14:anchorId="7C1EAA11" wp14:editId="4E85FA5E">
          <wp:extent cx="3051926" cy="44872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926" cy="44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09113" w14:textId="77777777" w:rsidR="00C1332C" w:rsidRDefault="00C133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4375"/>
    <w:multiLevelType w:val="hybridMultilevel"/>
    <w:tmpl w:val="A9D4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A0511"/>
    <w:multiLevelType w:val="hybridMultilevel"/>
    <w:tmpl w:val="6CF441B4"/>
    <w:lvl w:ilvl="0" w:tplc="1BE2158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514E3"/>
    <w:multiLevelType w:val="hybridMultilevel"/>
    <w:tmpl w:val="00028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842FA"/>
    <w:multiLevelType w:val="hybridMultilevel"/>
    <w:tmpl w:val="F7D08446"/>
    <w:lvl w:ilvl="0" w:tplc="B0DA30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3D4585"/>
    <w:multiLevelType w:val="hybridMultilevel"/>
    <w:tmpl w:val="DCBA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C721E"/>
    <w:multiLevelType w:val="hybridMultilevel"/>
    <w:tmpl w:val="90DA607A"/>
    <w:lvl w:ilvl="0" w:tplc="817869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ED4C8C"/>
    <w:multiLevelType w:val="hybridMultilevel"/>
    <w:tmpl w:val="DCBA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03A2D"/>
    <w:multiLevelType w:val="hybridMultilevel"/>
    <w:tmpl w:val="6CF441B4"/>
    <w:lvl w:ilvl="0" w:tplc="1BE2158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43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C1E78"/>
    <w:multiLevelType w:val="hybridMultilevel"/>
    <w:tmpl w:val="C95096D8"/>
    <w:lvl w:ilvl="0" w:tplc="7E50441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E1651"/>
    <w:multiLevelType w:val="hybridMultilevel"/>
    <w:tmpl w:val="A9D4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3"/>
  </w:num>
  <w:num w:numId="3">
    <w:abstractNumId w:val="17"/>
  </w:num>
  <w:num w:numId="4">
    <w:abstractNumId w:val="15"/>
  </w:num>
  <w:num w:numId="5">
    <w:abstractNumId w:val="28"/>
  </w:num>
  <w:num w:numId="6">
    <w:abstractNumId w:val="35"/>
  </w:num>
  <w:num w:numId="7">
    <w:abstractNumId w:val="18"/>
  </w:num>
  <w:num w:numId="8">
    <w:abstractNumId w:val="32"/>
  </w:num>
  <w:num w:numId="9">
    <w:abstractNumId w:val="11"/>
  </w:num>
  <w:num w:numId="10">
    <w:abstractNumId w:val="33"/>
  </w:num>
  <w:num w:numId="11">
    <w:abstractNumId w:val="39"/>
  </w:num>
  <w:num w:numId="12">
    <w:abstractNumId w:val="47"/>
  </w:num>
  <w:num w:numId="13">
    <w:abstractNumId w:val="23"/>
  </w:num>
  <w:num w:numId="14">
    <w:abstractNumId w:val="48"/>
  </w:num>
  <w:num w:numId="15">
    <w:abstractNumId w:val="3"/>
  </w:num>
  <w:num w:numId="16">
    <w:abstractNumId w:val="30"/>
  </w:num>
  <w:num w:numId="17">
    <w:abstractNumId w:val="20"/>
  </w:num>
  <w:num w:numId="18">
    <w:abstractNumId w:val="0"/>
  </w:num>
  <w:num w:numId="19">
    <w:abstractNumId w:val="27"/>
  </w:num>
  <w:num w:numId="20">
    <w:abstractNumId w:val="38"/>
  </w:num>
  <w:num w:numId="21">
    <w:abstractNumId w:val="34"/>
  </w:num>
  <w:num w:numId="22">
    <w:abstractNumId w:val="9"/>
  </w:num>
  <w:num w:numId="23">
    <w:abstractNumId w:val="8"/>
  </w:num>
  <w:num w:numId="24">
    <w:abstractNumId w:val="21"/>
  </w:num>
  <w:num w:numId="25">
    <w:abstractNumId w:val="36"/>
  </w:num>
  <w:num w:numId="26">
    <w:abstractNumId w:val="13"/>
  </w:num>
  <w:num w:numId="27">
    <w:abstractNumId w:val="40"/>
  </w:num>
  <w:num w:numId="28">
    <w:abstractNumId w:val="31"/>
  </w:num>
  <w:num w:numId="29">
    <w:abstractNumId w:val="5"/>
  </w:num>
  <w:num w:numId="30">
    <w:abstractNumId w:val="44"/>
  </w:num>
  <w:num w:numId="31">
    <w:abstractNumId w:val="25"/>
  </w:num>
  <w:num w:numId="32">
    <w:abstractNumId w:val="1"/>
  </w:num>
  <w:num w:numId="33">
    <w:abstractNumId w:val="37"/>
  </w:num>
  <w:num w:numId="34">
    <w:abstractNumId w:val="41"/>
  </w:num>
  <w:num w:numId="35">
    <w:abstractNumId w:val="16"/>
  </w:num>
  <w:num w:numId="36">
    <w:abstractNumId w:val="7"/>
  </w:num>
  <w:num w:numId="37">
    <w:abstractNumId w:val="2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9"/>
  </w:num>
  <w:num w:numId="41">
    <w:abstractNumId w:val="19"/>
  </w:num>
  <w:num w:numId="42">
    <w:abstractNumId w:val="10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66A2"/>
    <w:rsid w:val="00010E73"/>
    <w:rsid w:val="00011D34"/>
    <w:rsid w:val="000242BD"/>
    <w:rsid w:val="000657CB"/>
    <w:rsid w:val="00077EE5"/>
    <w:rsid w:val="00081376"/>
    <w:rsid w:val="000A6DC2"/>
    <w:rsid w:val="000B2A7B"/>
    <w:rsid w:val="000B44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E30A1"/>
    <w:rsid w:val="000F1F1C"/>
    <w:rsid w:val="000F605E"/>
    <w:rsid w:val="000F6AF7"/>
    <w:rsid w:val="00103655"/>
    <w:rsid w:val="00124C81"/>
    <w:rsid w:val="001260E2"/>
    <w:rsid w:val="001427E4"/>
    <w:rsid w:val="00144655"/>
    <w:rsid w:val="00145674"/>
    <w:rsid w:val="00151E04"/>
    <w:rsid w:val="00166E04"/>
    <w:rsid w:val="001711D0"/>
    <w:rsid w:val="001724D9"/>
    <w:rsid w:val="00176DE3"/>
    <w:rsid w:val="00183E8D"/>
    <w:rsid w:val="00184FA1"/>
    <w:rsid w:val="001866A9"/>
    <w:rsid w:val="0019350F"/>
    <w:rsid w:val="001A232B"/>
    <w:rsid w:val="001C2A16"/>
    <w:rsid w:val="001E2FF9"/>
    <w:rsid w:val="001F3127"/>
    <w:rsid w:val="001F7F89"/>
    <w:rsid w:val="0020259A"/>
    <w:rsid w:val="002208F9"/>
    <w:rsid w:val="002318E3"/>
    <w:rsid w:val="002331A8"/>
    <w:rsid w:val="002357D6"/>
    <w:rsid w:val="00237CD9"/>
    <w:rsid w:val="0024098E"/>
    <w:rsid w:val="002739BC"/>
    <w:rsid w:val="00275A8D"/>
    <w:rsid w:val="00284578"/>
    <w:rsid w:val="00291FD1"/>
    <w:rsid w:val="002A6B88"/>
    <w:rsid w:val="002B0BE5"/>
    <w:rsid w:val="002B27D8"/>
    <w:rsid w:val="002B487B"/>
    <w:rsid w:val="002B61BD"/>
    <w:rsid w:val="002C082F"/>
    <w:rsid w:val="002C3A1A"/>
    <w:rsid w:val="002D04E8"/>
    <w:rsid w:val="002D0D5C"/>
    <w:rsid w:val="002D4AC2"/>
    <w:rsid w:val="002D52A8"/>
    <w:rsid w:val="00316642"/>
    <w:rsid w:val="003170B1"/>
    <w:rsid w:val="0032360C"/>
    <w:rsid w:val="00326FAB"/>
    <w:rsid w:val="00330979"/>
    <w:rsid w:val="00330DE9"/>
    <w:rsid w:val="00331C23"/>
    <w:rsid w:val="0034177B"/>
    <w:rsid w:val="00345954"/>
    <w:rsid w:val="003468DA"/>
    <w:rsid w:val="00352CDA"/>
    <w:rsid w:val="00354DEF"/>
    <w:rsid w:val="00355C90"/>
    <w:rsid w:val="00357AF7"/>
    <w:rsid w:val="0039119D"/>
    <w:rsid w:val="00395A98"/>
    <w:rsid w:val="003961EE"/>
    <w:rsid w:val="003A5DA6"/>
    <w:rsid w:val="003B7BE3"/>
    <w:rsid w:val="003D5809"/>
    <w:rsid w:val="003E1C95"/>
    <w:rsid w:val="003E3BE6"/>
    <w:rsid w:val="003E77A4"/>
    <w:rsid w:val="00401082"/>
    <w:rsid w:val="00403261"/>
    <w:rsid w:val="00405A49"/>
    <w:rsid w:val="00412FE6"/>
    <w:rsid w:val="0041533D"/>
    <w:rsid w:val="00416D3C"/>
    <w:rsid w:val="00417955"/>
    <w:rsid w:val="0043558E"/>
    <w:rsid w:val="00444ADD"/>
    <w:rsid w:val="004512F9"/>
    <w:rsid w:val="00451C92"/>
    <w:rsid w:val="00460228"/>
    <w:rsid w:val="004614B7"/>
    <w:rsid w:val="00466B1C"/>
    <w:rsid w:val="00471058"/>
    <w:rsid w:val="0047652A"/>
    <w:rsid w:val="00477708"/>
    <w:rsid w:val="0048016E"/>
    <w:rsid w:val="00491AB3"/>
    <w:rsid w:val="004A6596"/>
    <w:rsid w:val="004B12C2"/>
    <w:rsid w:val="004B2EE7"/>
    <w:rsid w:val="004B6CA5"/>
    <w:rsid w:val="004C05AD"/>
    <w:rsid w:val="004C14DB"/>
    <w:rsid w:val="004C25AC"/>
    <w:rsid w:val="004D3BE5"/>
    <w:rsid w:val="004D5281"/>
    <w:rsid w:val="004D72EB"/>
    <w:rsid w:val="004E5F83"/>
    <w:rsid w:val="004E6046"/>
    <w:rsid w:val="00505B78"/>
    <w:rsid w:val="00514D67"/>
    <w:rsid w:val="00515A5C"/>
    <w:rsid w:val="00515DFF"/>
    <w:rsid w:val="005322C7"/>
    <w:rsid w:val="00533F58"/>
    <w:rsid w:val="0054477D"/>
    <w:rsid w:val="005477C9"/>
    <w:rsid w:val="00552338"/>
    <w:rsid w:val="00552EAA"/>
    <w:rsid w:val="00574B97"/>
    <w:rsid w:val="00576DA3"/>
    <w:rsid w:val="00584533"/>
    <w:rsid w:val="00590277"/>
    <w:rsid w:val="005944BB"/>
    <w:rsid w:val="00595071"/>
    <w:rsid w:val="005B2FF8"/>
    <w:rsid w:val="005B4093"/>
    <w:rsid w:val="005B7943"/>
    <w:rsid w:val="005D13D7"/>
    <w:rsid w:val="005D4A95"/>
    <w:rsid w:val="005D6708"/>
    <w:rsid w:val="005E2F06"/>
    <w:rsid w:val="005E4682"/>
    <w:rsid w:val="005F0179"/>
    <w:rsid w:val="005F42F8"/>
    <w:rsid w:val="006069F2"/>
    <w:rsid w:val="00624988"/>
    <w:rsid w:val="00630701"/>
    <w:rsid w:val="00630EB9"/>
    <w:rsid w:val="006411C7"/>
    <w:rsid w:val="00645080"/>
    <w:rsid w:val="00674FB0"/>
    <w:rsid w:val="006901CA"/>
    <w:rsid w:val="006C437E"/>
    <w:rsid w:val="006D35A0"/>
    <w:rsid w:val="006D7789"/>
    <w:rsid w:val="006F179D"/>
    <w:rsid w:val="006F388D"/>
    <w:rsid w:val="006F5ED2"/>
    <w:rsid w:val="007029C6"/>
    <w:rsid w:val="00710509"/>
    <w:rsid w:val="00712A00"/>
    <w:rsid w:val="0071360E"/>
    <w:rsid w:val="00714846"/>
    <w:rsid w:val="00714901"/>
    <w:rsid w:val="00715B7B"/>
    <w:rsid w:val="00716090"/>
    <w:rsid w:val="007267F3"/>
    <w:rsid w:val="00734B34"/>
    <w:rsid w:val="007418A0"/>
    <w:rsid w:val="007672AC"/>
    <w:rsid w:val="00770744"/>
    <w:rsid w:val="0077169F"/>
    <w:rsid w:val="007778A3"/>
    <w:rsid w:val="00787B48"/>
    <w:rsid w:val="00790A4D"/>
    <w:rsid w:val="007B3B6C"/>
    <w:rsid w:val="007C0AC7"/>
    <w:rsid w:val="007C3B58"/>
    <w:rsid w:val="007D2037"/>
    <w:rsid w:val="007D2FF4"/>
    <w:rsid w:val="007D6C37"/>
    <w:rsid w:val="007E7D50"/>
    <w:rsid w:val="007F1EEC"/>
    <w:rsid w:val="007F339E"/>
    <w:rsid w:val="008176FC"/>
    <w:rsid w:val="0082322E"/>
    <w:rsid w:val="00824344"/>
    <w:rsid w:val="0082608A"/>
    <w:rsid w:val="00834952"/>
    <w:rsid w:val="00841326"/>
    <w:rsid w:val="00841EA2"/>
    <w:rsid w:val="00864A49"/>
    <w:rsid w:val="00866C25"/>
    <w:rsid w:val="00874227"/>
    <w:rsid w:val="00876EC9"/>
    <w:rsid w:val="00876F2E"/>
    <w:rsid w:val="00877B59"/>
    <w:rsid w:val="00885B10"/>
    <w:rsid w:val="008863DC"/>
    <w:rsid w:val="008900BA"/>
    <w:rsid w:val="008A72D6"/>
    <w:rsid w:val="008B2093"/>
    <w:rsid w:val="008C0257"/>
    <w:rsid w:val="008C2589"/>
    <w:rsid w:val="008C779A"/>
    <w:rsid w:val="008C7FEF"/>
    <w:rsid w:val="008D3F8F"/>
    <w:rsid w:val="008E5557"/>
    <w:rsid w:val="00904631"/>
    <w:rsid w:val="00913EE7"/>
    <w:rsid w:val="00921A88"/>
    <w:rsid w:val="00922DE4"/>
    <w:rsid w:val="00924C83"/>
    <w:rsid w:val="009340FF"/>
    <w:rsid w:val="009524E1"/>
    <w:rsid w:val="00956AC5"/>
    <w:rsid w:val="00964B0A"/>
    <w:rsid w:val="00965DD0"/>
    <w:rsid w:val="00973F4A"/>
    <w:rsid w:val="009A28FB"/>
    <w:rsid w:val="009A5C7D"/>
    <w:rsid w:val="009A7099"/>
    <w:rsid w:val="009B35C6"/>
    <w:rsid w:val="009B650B"/>
    <w:rsid w:val="009C12EF"/>
    <w:rsid w:val="009C4316"/>
    <w:rsid w:val="009E21CE"/>
    <w:rsid w:val="009F1097"/>
    <w:rsid w:val="00A0592F"/>
    <w:rsid w:val="00A05C05"/>
    <w:rsid w:val="00A06294"/>
    <w:rsid w:val="00A22474"/>
    <w:rsid w:val="00A309D0"/>
    <w:rsid w:val="00A37A4D"/>
    <w:rsid w:val="00A37DCD"/>
    <w:rsid w:val="00A46254"/>
    <w:rsid w:val="00A464B2"/>
    <w:rsid w:val="00A67054"/>
    <w:rsid w:val="00A72DD5"/>
    <w:rsid w:val="00A811C3"/>
    <w:rsid w:val="00A84DDC"/>
    <w:rsid w:val="00A90ABE"/>
    <w:rsid w:val="00AA0777"/>
    <w:rsid w:val="00AA28F9"/>
    <w:rsid w:val="00AD175A"/>
    <w:rsid w:val="00AD4ADA"/>
    <w:rsid w:val="00AD64DB"/>
    <w:rsid w:val="00AD6706"/>
    <w:rsid w:val="00AE7A57"/>
    <w:rsid w:val="00B0542A"/>
    <w:rsid w:val="00B22DB3"/>
    <w:rsid w:val="00B41A35"/>
    <w:rsid w:val="00B4447D"/>
    <w:rsid w:val="00B473E7"/>
    <w:rsid w:val="00B5168E"/>
    <w:rsid w:val="00B607F1"/>
    <w:rsid w:val="00B7325B"/>
    <w:rsid w:val="00B800BD"/>
    <w:rsid w:val="00BA18B1"/>
    <w:rsid w:val="00BB2B41"/>
    <w:rsid w:val="00BB53FF"/>
    <w:rsid w:val="00BE0606"/>
    <w:rsid w:val="00BE64A5"/>
    <w:rsid w:val="00BF343C"/>
    <w:rsid w:val="00BF6C56"/>
    <w:rsid w:val="00C02E65"/>
    <w:rsid w:val="00C1332C"/>
    <w:rsid w:val="00C25C88"/>
    <w:rsid w:val="00C35834"/>
    <w:rsid w:val="00C37BD7"/>
    <w:rsid w:val="00C41BD4"/>
    <w:rsid w:val="00C45997"/>
    <w:rsid w:val="00C46132"/>
    <w:rsid w:val="00C57BFA"/>
    <w:rsid w:val="00C62123"/>
    <w:rsid w:val="00C80079"/>
    <w:rsid w:val="00C97888"/>
    <w:rsid w:val="00CA1200"/>
    <w:rsid w:val="00CB1671"/>
    <w:rsid w:val="00CB5E37"/>
    <w:rsid w:val="00CC6CC0"/>
    <w:rsid w:val="00CD3853"/>
    <w:rsid w:val="00CD70EB"/>
    <w:rsid w:val="00CE3580"/>
    <w:rsid w:val="00CE3EB3"/>
    <w:rsid w:val="00CE6DA1"/>
    <w:rsid w:val="00D06BDD"/>
    <w:rsid w:val="00D1009D"/>
    <w:rsid w:val="00D109E5"/>
    <w:rsid w:val="00D11BC7"/>
    <w:rsid w:val="00D34F9F"/>
    <w:rsid w:val="00D56295"/>
    <w:rsid w:val="00D57BA7"/>
    <w:rsid w:val="00D775BE"/>
    <w:rsid w:val="00D86158"/>
    <w:rsid w:val="00D90AA2"/>
    <w:rsid w:val="00D92542"/>
    <w:rsid w:val="00DA2AE6"/>
    <w:rsid w:val="00DA3100"/>
    <w:rsid w:val="00DA4D18"/>
    <w:rsid w:val="00DB34DD"/>
    <w:rsid w:val="00DD765D"/>
    <w:rsid w:val="00DD77EF"/>
    <w:rsid w:val="00DE4A76"/>
    <w:rsid w:val="00DE4ED1"/>
    <w:rsid w:val="00E21CF2"/>
    <w:rsid w:val="00E41691"/>
    <w:rsid w:val="00E42428"/>
    <w:rsid w:val="00E45157"/>
    <w:rsid w:val="00E8747F"/>
    <w:rsid w:val="00E94482"/>
    <w:rsid w:val="00EC074C"/>
    <w:rsid w:val="00ED2791"/>
    <w:rsid w:val="00ED29C3"/>
    <w:rsid w:val="00ED75EA"/>
    <w:rsid w:val="00EE3DC4"/>
    <w:rsid w:val="00EF5F9D"/>
    <w:rsid w:val="00F018B3"/>
    <w:rsid w:val="00F04DBC"/>
    <w:rsid w:val="00F057D8"/>
    <w:rsid w:val="00F058D8"/>
    <w:rsid w:val="00F22EC2"/>
    <w:rsid w:val="00F24DE3"/>
    <w:rsid w:val="00F335B2"/>
    <w:rsid w:val="00F36F85"/>
    <w:rsid w:val="00F44688"/>
    <w:rsid w:val="00F44EEF"/>
    <w:rsid w:val="00F453C1"/>
    <w:rsid w:val="00F47D3E"/>
    <w:rsid w:val="00F634F7"/>
    <w:rsid w:val="00F704F0"/>
    <w:rsid w:val="00F70E38"/>
    <w:rsid w:val="00F770B9"/>
    <w:rsid w:val="00F80341"/>
    <w:rsid w:val="00F97F2A"/>
    <w:rsid w:val="00FB128B"/>
    <w:rsid w:val="188003B3"/>
    <w:rsid w:val="243F31C3"/>
    <w:rsid w:val="2EE6EC89"/>
    <w:rsid w:val="3F0CD2B3"/>
    <w:rsid w:val="48FFE795"/>
    <w:rsid w:val="4DB455A3"/>
    <w:rsid w:val="52810A27"/>
    <w:rsid w:val="5284AFF4"/>
    <w:rsid w:val="73FAB626"/>
    <w:rsid w:val="7F8DE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447B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47B"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sid w:val="000B4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dsw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13990</Characters>
  <Application>Microsoft Office Word</Application>
  <DocSecurity>0</DocSecurity>
  <Lines>116</Lines>
  <Paragraphs>32</Paragraphs>
  <ScaleCrop>false</ScaleCrop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Anna Frankowska</cp:lastModifiedBy>
  <cp:revision>2</cp:revision>
  <dcterms:created xsi:type="dcterms:W3CDTF">2020-11-05T16:49:00Z</dcterms:created>
  <dcterms:modified xsi:type="dcterms:W3CDTF">2020-11-05T16:49:00Z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